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6E" w:rsidRPr="00ED5B33" w:rsidRDefault="00C56D6E" w:rsidP="00C56D6E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i/>
          <w:color w:val="000099"/>
          <w:sz w:val="36"/>
          <w:lang w:eastAsia="ja-JP"/>
        </w:rPr>
      </w:pPr>
      <w:r w:rsidRPr="00ED5B33">
        <w:rPr>
          <w:rFonts w:eastAsia="Times New Roman"/>
          <w:b/>
          <w:i/>
          <w:color w:val="000099"/>
          <w:sz w:val="36"/>
          <w:lang w:eastAsia="ja-JP"/>
        </w:rPr>
        <w:t>Общество с ограниченной ответственностью</w:t>
      </w:r>
    </w:p>
    <w:p w:rsidR="00C56D6E" w:rsidRPr="00ED5B33" w:rsidRDefault="00C56D6E" w:rsidP="00C56D6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Rupster Script Free" w:eastAsia="Times New Roman" w:hAnsi="Rupster Script Free"/>
          <w:b/>
          <w:i/>
          <w:color w:val="000099"/>
          <w:sz w:val="36"/>
          <w:lang w:eastAsia="ja-JP"/>
        </w:rPr>
      </w:pPr>
      <w:r w:rsidRPr="00ED5B33">
        <w:rPr>
          <w:rFonts w:ascii="Rupster Script Free" w:eastAsia="Times New Roman" w:hAnsi="Rupster Script Free"/>
          <w:b/>
          <w:i/>
          <w:noProof/>
          <w:color w:val="000099"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333375</wp:posOffset>
            </wp:positionV>
            <wp:extent cx="969010" cy="904875"/>
            <wp:effectExtent l="19050" t="0" r="2540" b="0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5B33">
        <w:rPr>
          <w:rFonts w:ascii="Rupster Script Free" w:eastAsia="Times New Roman" w:hAnsi="Rupster Script Free"/>
          <w:b/>
          <w:i/>
          <w:color w:val="000099"/>
          <w:sz w:val="36"/>
          <w:lang w:eastAsia="ja-JP"/>
        </w:rPr>
        <w:t>ООО «Доктор Вебер»</w:t>
      </w:r>
    </w:p>
    <w:p w:rsidR="00C56D6E" w:rsidRPr="00ED5B33" w:rsidRDefault="00C56D6E" w:rsidP="00C56D6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/>
          <w:noProof/>
          <w:color w:val="0070C0"/>
          <w:sz w:val="22"/>
          <w:szCs w:val="22"/>
          <w:lang w:eastAsia="ja-JP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0"/>
        <w:gridCol w:w="4697"/>
      </w:tblGrid>
      <w:tr w:rsidR="00C56D6E" w:rsidRPr="00ED5B33" w:rsidTr="00A829CF">
        <w:trPr>
          <w:trHeight w:val="1226"/>
        </w:trPr>
        <w:tc>
          <w:tcPr>
            <w:tcW w:w="4700" w:type="dxa"/>
          </w:tcPr>
          <w:p w:rsidR="00C56D6E" w:rsidRPr="00ED5B33" w:rsidRDefault="00C56D6E" w:rsidP="00A829CF">
            <w:pPr>
              <w:rPr>
                <w:color w:val="0000FF"/>
                <w:sz w:val="18"/>
                <w:szCs w:val="18"/>
              </w:rPr>
            </w:pPr>
          </w:p>
          <w:p w:rsidR="00C56D6E" w:rsidRPr="00ED5B33" w:rsidRDefault="00C56D6E" w:rsidP="00A829CF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697" w:type="dxa"/>
          </w:tcPr>
          <w:p w:rsidR="00C56D6E" w:rsidRPr="00ED5B33" w:rsidRDefault="00C56D6E" w:rsidP="00A829CF">
            <w:pPr>
              <w:jc w:val="right"/>
              <w:rPr>
                <w:color w:val="0000FF"/>
                <w:sz w:val="20"/>
                <w:szCs w:val="20"/>
              </w:rPr>
            </w:pPr>
          </w:p>
          <w:p w:rsidR="00C56D6E" w:rsidRPr="00ED5B33" w:rsidRDefault="00C56D6E" w:rsidP="00A829CF">
            <w:pPr>
              <w:jc w:val="right"/>
              <w:rPr>
                <w:color w:val="0000FF"/>
                <w:sz w:val="20"/>
                <w:szCs w:val="20"/>
              </w:rPr>
            </w:pPr>
          </w:p>
        </w:tc>
      </w:tr>
    </w:tbl>
    <w:p w:rsidR="00C56D6E" w:rsidRPr="00800AA8" w:rsidRDefault="00C56D6E" w:rsidP="00C56D6E">
      <w:pPr>
        <w:spacing w:after="0"/>
        <w:ind w:left="340" w:right="-72"/>
        <w:jc w:val="right"/>
        <w:rPr>
          <w:rFonts w:eastAsia="Times New Roman"/>
          <w:b/>
          <w:sz w:val="28"/>
          <w:szCs w:val="28"/>
          <w:lang w:eastAsia="ja-JP"/>
        </w:rPr>
      </w:pPr>
      <w:r w:rsidRPr="00800AA8">
        <w:rPr>
          <w:rFonts w:eastAsia="Times New Roman"/>
          <w:b/>
          <w:sz w:val="28"/>
          <w:szCs w:val="28"/>
          <w:lang w:eastAsia="ja-JP"/>
        </w:rPr>
        <w:t>Утверждаю</w:t>
      </w:r>
    </w:p>
    <w:p w:rsidR="00C56D6E" w:rsidRPr="00800AA8" w:rsidRDefault="00C56D6E" w:rsidP="00C56D6E">
      <w:pPr>
        <w:spacing w:after="0"/>
        <w:ind w:left="340" w:right="-72"/>
        <w:jc w:val="right"/>
        <w:rPr>
          <w:rFonts w:eastAsia="Times New Roman"/>
          <w:b/>
          <w:sz w:val="28"/>
          <w:szCs w:val="28"/>
          <w:lang w:eastAsia="ja-JP"/>
        </w:rPr>
      </w:pPr>
      <w:r w:rsidRPr="00800AA8">
        <w:rPr>
          <w:rFonts w:eastAsia="Times New Roman"/>
          <w:b/>
          <w:sz w:val="28"/>
          <w:szCs w:val="28"/>
          <w:lang w:eastAsia="ja-JP"/>
        </w:rPr>
        <w:t>Генеральный директор</w:t>
      </w:r>
    </w:p>
    <w:p w:rsidR="00C56D6E" w:rsidRPr="00800AA8" w:rsidRDefault="00C56D6E" w:rsidP="00C56D6E">
      <w:pPr>
        <w:spacing w:after="0"/>
        <w:ind w:left="340" w:right="-72"/>
        <w:jc w:val="right"/>
        <w:rPr>
          <w:rFonts w:eastAsia="Times New Roman"/>
          <w:b/>
          <w:sz w:val="28"/>
          <w:szCs w:val="28"/>
          <w:lang w:eastAsia="ja-JP"/>
        </w:rPr>
      </w:pPr>
      <w:r w:rsidRPr="00800AA8">
        <w:rPr>
          <w:rFonts w:eastAsia="Times New Roman"/>
          <w:b/>
          <w:sz w:val="28"/>
          <w:szCs w:val="28"/>
          <w:lang w:eastAsia="ja-JP"/>
        </w:rPr>
        <w:t xml:space="preserve"> ООО «Доктор Вебер»</w:t>
      </w:r>
    </w:p>
    <w:p w:rsidR="00C56D6E" w:rsidRPr="00800AA8" w:rsidRDefault="00C56D6E" w:rsidP="00C56D6E">
      <w:pPr>
        <w:spacing w:after="0"/>
        <w:ind w:left="340" w:right="-72"/>
        <w:jc w:val="right"/>
        <w:rPr>
          <w:rFonts w:eastAsia="Times New Roman"/>
          <w:b/>
          <w:sz w:val="28"/>
          <w:szCs w:val="28"/>
          <w:lang w:eastAsia="ja-JP"/>
        </w:rPr>
      </w:pPr>
      <w:r w:rsidRPr="00800AA8">
        <w:rPr>
          <w:rFonts w:eastAsia="Times New Roman"/>
          <w:b/>
          <w:sz w:val="28"/>
          <w:szCs w:val="28"/>
          <w:lang w:eastAsia="ja-JP"/>
        </w:rPr>
        <w:t>___________________В.В. Вебер</w:t>
      </w:r>
    </w:p>
    <w:p w:rsidR="00C56D6E" w:rsidRPr="00ED5B33" w:rsidRDefault="00C56D6E" w:rsidP="00C56D6E">
      <w:pPr>
        <w:spacing w:after="0"/>
        <w:ind w:left="340" w:right="-72"/>
        <w:jc w:val="right"/>
        <w:rPr>
          <w:rFonts w:eastAsia="Times New Roman"/>
          <w:b/>
          <w:sz w:val="28"/>
          <w:szCs w:val="28"/>
          <w:lang w:eastAsia="ja-JP"/>
        </w:rPr>
      </w:pPr>
      <w:r w:rsidRPr="00800AA8">
        <w:rPr>
          <w:rFonts w:eastAsia="Times New Roman"/>
          <w:b/>
          <w:sz w:val="28"/>
          <w:szCs w:val="28"/>
          <w:lang w:eastAsia="ja-JP"/>
        </w:rPr>
        <w:t>«____»_______________20____г.</w:t>
      </w:r>
    </w:p>
    <w:p w:rsidR="00C56D6E" w:rsidRPr="00800AA8" w:rsidRDefault="00C56D6E" w:rsidP="00C56D6E">
      <w:pPr>
        <w:ind w:right="-568"/>
        <w:rPr>
          <w:b/>
        </w:rPr>
      </w:pPr>
    </w:p>
    <w:p w:rsidR="00C56D6E" w:rsidRDefault="00C56D6E" w:rsidP="00C56D6E">
      <w:pPr>
        <w:ind w:right="-568"/>
      </w:pPr>
    </w:p>
    <w:p w:rsidR="00C56D6E" w:rsidRDefault="00C56D6E" w:rsidP="00C56D6E">
      <w:pPr>
        <w:ind w:right="-568"/>
        <w:jc w:val="center"/>
        <w:rPr>
          <w:b/>
          <w:sz w:val="40"/>
          <w:szCs w:val="40"/>
        </w:rPr>
      </w:pPr>
    </w:p>
    <w:p w:rsidR="00C56D6E" w:rsidRPr="00E35FB4" w:rsidRDefault="00C56D6E" w:rsidP="00C56D6E">
      <w:pPr>
        <w:ind w:right="141"/>
        <w:jc w:val="center"/>
        <w:rPr>
          <w:rFonts w:ascii="Bookman Old Style" w:hAnsi="Bookman Old Style"/>
          <w:b/>
          <w:sz w:val="40"/>
          <w:szCs w:val="40"/>
        </w:rPr>
      </w:pPr>
      <w:proofErr w:type="gramStart"/>
      <w:r w:rsidRPr="00E35FB4">
        <w:rPr>
          <w:rFonts w:ascii="Bookman Old Style" w:hAnsi="Bookman Old Style"/>
          <w:b/>
          <w:sz w:val="40"/>
          <w:szCs w:val="40"/>
        </w:rPr>
        <w:t>П</w:t>
      </w:r>
      <w:proofErr w:type="gramEnd"/>
      <w:r w:rsidRPr="00E35FB4">
        <w:rPr>
          <w:rFonts w:ascii="Bookman Old Style" w:hAnsi="Bookman Old Style"/>
          <w:b/>
          <w:sz w:val="40"/>
          <w:szCs w:val="40"/>
        </w:rPr>
        <w:t xml:space="preserve"> О Л О Ж Е Н И Е</w:t>
      </w:r>
    </w:p>
    <w:p w:rsidR="00C56D6E" w:rsidRPr="00E35FB4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  <w:r w:rsidRPr="00E35FB4">
        <w:rPr>
          <w:rFonts w:ascii="Bookman Old Style" w:hAnsi="Bookman Old Style"/>
          <w:b/>
          <w:sz w:val="36"/>
        </w:rPr>
        <w:t>о мерах по предупреждению и противодействию коррупции</w:t>
      </w: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в </w:t>
      </w:r>
      <w:r w:rsidRPr="00E35FB4">
        <w:rPr>
          <w:rFonts w:ascii="Bookman Old Style" w:hAnsi="Bookman Old Style"/>
          <w:b/>
          <w:sz w:val="36"/>
        </w:rPr>
        <w:t>ООО «Доктор Вебер»</w:t>
      </w: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Pr="004B7817" w:rsidRDefault="00C56D6E" w:rsidP="00C56D6E">
      <w:pPr>
        <w:ind w:right="-568"/>
        <w:jc w:val="center"/>
        <w:rPr>
          <w:rFonts w:ascii="Bookman Old Style" w:hAnsi="Bookman Old Style"/>
          <w:b/>
          <w:sz w:val="28"/>
          <w:szCs w:val="28"/>
        </w:rPr>
      </w:pPr>
      <w:r w:rsidRPr="004B7817">
        <w:rPr>
          <w:rFonts w:ascii="Bookman Old Style" w:hAnsi="Bookman Old Style"/>
          <w:b/>
          <w:sz w:val="28"/>
          <w:szCs w:val="28"/>
        </w:rPr>
        <w:lastRenderedPageBreak/>
        <w:t xml:space="preserve">С О Д Е </w:t>
      </w:r>
      <w:proofErr w:type="gramStart"/>
      <w:r w:rsidRPr="004B7817">
        <w:rPr>
          <w:rFonts w:ascii="Bookman Old Style" w:hAnsi="Bookman Old Style"/>
          <w:b/>
          <w:sz w:val="28"/>
          <w:szCs w:val="28"/>
        </w:rPr>
        <w:t>Р</w:t>
      </w:r>
      <w:proofErr w:type="gramEnd"/>
      <w:r w:rsidRPr="004B7817">
        <w:rPr>
          <w:rFonts w:ascii="Bookman Old Style" w:hAnsi="Bookman Old Style"/>
          <w:b/>
          <w:sz w:val="28"/>
          <w:szCs w:val="28"/>
        </w:rPr>
        <w:t xml:space="preserve"> Ж А Н И Е:</w:t>
      </w:r>
    </w:p>
    <w:p w:rsidR="00C56D6E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 w:rsidRPr="00E35FB4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>.</w:t>
      </w:r>
      <w:r w:rsidRPr="00E35FB4">
        <w:rPr>
          <w:rFonts w:ascii="Bookman Old Style" w:hAnsi="Bookman Old Style"/>
          <w:sz w:val="28"/>
          <w:szCs w:val="28"/>
        </w:rPr>
        <w:t xml:space="preserve"> Общие положения</w:t>
      </w:r>
      <w:r>
        <w:rPr>
          <w:rFonts w:ascii="Bookman Old Style" w:hAnsi="Bookman Old Style"/>
          <w:sz w:val="28"/>
          <w:szCs w:val="28"/>
        </w:rPr>
        <w:t>.</w:t>
      </w:r>
    </w:p>
    <w:p w:rsidR="00C56D6E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 </w:t>
      </w:r>
      <w:r w:rsidRPr="00E35FB4">
        <w:rPr>
          <w:rFonts w:ascii="Bookman Old Style" w:hAnsi="Bookman Old Style"/>
          <w:sz w:val="28"/>
          <w:szCs w:val="28"/>
        </w:rPr>
        <w:t xml:space="preserve">Цели и задачи внедрения </w:t>
      </w:r>
      <w:proofErr w:type="spellStart"/>
      <w:r w:rsidRPr="00E35FB4">
        <w:rPr>
          <w:rFonts w:ascii="Bookman Old Style" w:hAnsi="Bookman Old Style"/>
          <w:sz w:val="28"/>
          <w:szCs w:val="28"/>
        </w:rPr>
        <w:t>антикоррупционной</w:t>
      </w:r>
      <w:proofErr w:type="spellEnd"/>
      <w:r w:rsidRPr="00E35FB4">
        <w:rPr>
          <w:rFonts w:ascii="Bookman Old Style" w:hAnsi="Bookman Old Style"/>
          <w:sz w:val="28"/>
          <w:szCs w:val="28"/>
        </w:rPr>
        <w:t xml:space="preserve"> политики</w:t>
      </w:r>
      <w:r>
        <w:rPr>
          <w:rFonts w:ascii="Bookman Old Style" w:hAnsi="Bookman Old Style"/>
          <w:sz w:val="28"/>
          <w:szCs w:val="28"/>
        </w:rPr>
        <w:t>.</w:t>
      </w:r>
    </w:p>
    <w:p w:rsidR="00C56D6E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</w:t>
      </w:r>
      <w:r w:rsidRPr="00E35FB4">
        <w:rPr>
          <w:rFonts w:ascii="Bookman Old Style" w:hAnsi="Bookman Old Style"/>
          <w:sz w:val="28"/>
          <w:szCs w:val="28"/>
        </w:rPr>
        <w:t xml:space="preserve"> Термины и определения</w:t>
      </w:r>
      <w:r>
        <w:rPr>
          <w:rFonts w:ascii="Bookman Old Style" w:hAnsi="Bookman Old Style"/>
          <w:sz w:val="28"/>
          <w:szCs w:val="28"/>
        </w:rPr>
        <w:t>.</w:t>
      </w:r>
    </w:p>
    <w:p w:rsidR="00C56D6E" w:rsidRPr="009B03D0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</w:t>
      </w:r>
      <w:r w:rsidRPr="009B03D0">
        <w:t xml:space="preserve"> </w:t>
      </w:r>
      <w:r>
        <w:rPr>
          <w:rFonts w:ascii="Bookman Old Style" w:hAnsi="Bookman Old Style"/>
          <w:sz w:val="28"/>
          <w:szCs w:val="28"/>
        </w:rPr>
        <w:t xml:space="preserve">Ключевые принципы </w:t>
      </w:r>
      <w:proofErr w:type="spellStart"/>
      <w:r>
        <w:rPr>
          <w:rFonts w:ascii="Bookman Old Style" w:hAnsi="Bookman Old Style"/>
          <w:sz w:val="28"/>
          <w:szCs w:val="28"/>
        </w:rPr>
        <w:t>антикоррупционной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политики.</w:t>
      </w:r>
    </w:p>
    <w:p w:rsidR="00C56D6E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</w:t>
      </w:r>
      <w:r w:rsidRPr="008D30A9">
        <w:rPr>
          <w:rFonts w:ascii="Bookman Old Style" w:hAnsi="Bookman Old Style"/>
          <w:sz w:val="28"/>
          <w:szCs w:val="28"/>
        </w:rPr>
        <w:t>Область применения политики и обязанности работни</w:t>
      </w:r>
      <w:r>
        <w:rPr>
          <w:rFonts w:ascii="Bookman Old Style" w:hAnsi="Bookman Old Style"/>
          <w:sz w:val="28"/>
          <w:szCs w:val="28"/>
        </w:rPr>
        <w:t xml:space="preserve">ков в связи с предупреждением и </w:t>
      </w:r>
      <w:r w:rsidRPr="008D30A9">
        <w:rPr>
          <w:rFonts w:ascii="Bookman Old Style" w:hAnsi="Bookman Old Style"/>
          <w:sz w:val="28"/>
          <w:szCs w:val="28"/>
        </w:rPr>
        <w:t>противодействием коррупции</w:t>
      </w:r>
      <w:r>
        <w:rPr>
          <w:rFonts w:ascii="Bookman Old Style" w:hAnsi="Bookman Old Style"/>
          <w:sz w:val="28"/>
          <w:szCs w:val="28"/>
        </w:rPr>
        <w:t>.</w:t>
      </w:r>
    </w:p>
    <w:p w:rsidR="00C56D6E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 Определение должностных лиц организации, ответственных за реализацию противодействия коррупции.</w:t>
      </w:r>
    </w:p>
    <w:p w:rsidR="00C56D6E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 Оценка коррупционных рисков.</w:t>
      </w:r>
    </w:p>
    <w:p w:rsidR="00C56D6E" w:rsidRPr="00CD2DCD" w:rsidRDefault="00C56D6E" w:rsidP="00C56D6E">
      <w:pPr>
        <w:spacing w:after="0" w:line="240" w:lineRule="auto"/>
        <w:ind w:right="-56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8. </w:t>
      </w:r>
      <w:r w:rsidRPr="00CD2DCD">
        <w:rPr>
          <w:rFonts w:ascii="Bookman Old Style" w:hAnsi="Bookman Old Style"/>
          <w:sz w:val="28"/>
          <w:szCs w:val="28"/>
        </w:rPr>
        <w:t>Ответственность сотрудников за несоблюдение требований</w:t>
      </w:r>
    </w:p>
    <w:p w:rsidR="00C56D6E" w:rsidRDefault="00C56D6E" w:rsidP="00C56D6E">
      <w:pPr>
        <w:spacing w:after="0" w:line="240" w:lineRule="auto"/>
        <w:ind w:right="-567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антикоррупционной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политики.</w:t>
      </w:r>
    </w:p>
    <w:p w:rsidR="00C56D6E" w:rsidRDefault="00C56D6E" w:rsidP="00C56D6E">
      <w:pPr>
        <w:spacing w:after="0" w:line="240" w:lineRule="auto"/>
        <w:ind w:right="-567"/>
        <w:rPr>
          <w:rFonts w:ascii="Bookman Old Style" w:hAnsi="Bookman Old Style"/>
          <w:sz w:val="28"/>
          <w:szCs w:val="28"/>
        </w:rPr>
      </w:pPr>
    </w:p>
    <w:p w:rsidR="00C56D6E" w:rsidRPr="008D30A9" w:rsidRDefault="00C56D6E" w:rsidP="00C56D6E">
      <w:pPr>
        <w:ind w:right="-56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</w:t>
      </w:r>
      <w:r w:rsidRPr="004B7817">
        <w:rPr>
          <w:rFonts w:ascii="Bookman Old Style" w:hAnsi="Bookman Old Style"/>
          <w:sz w:val="28"/>
          <w:szCs w:val="28"/>
        </w:rPr>
        <w:t xml:space="preserve"> Порядок пересмотра и внесения изменений в</w:t>
      </w:r>
      <w:r>
        <w:rPr>
          <w:rFonts w:ascii="Bookman Old Style" w:hAnsi="Bookman Old Style"/>
          <w:sz w:val="28"/>
          <w:szCs w:val="28"/>
        </w:rPr>
        <w:t xml:space="preserve"> Положение об </w:t>
      </w:r>
      <w:proofErr w:type="spellStart"/>
      <w:r>
        <w:rPr>
          <w:rFonts w:ascii="Bookman Old Style" w:hAnsi="Bookman Old Style"/>
          <w:sz w:val="28"/>
          <w:szCs w:val="28"/>
        </w:rPr>
        <w:t>антикоррупционной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Pr="004B7817">
        <w:rPr>
          <w:rFonts w:ascii="Bookman Old Style" w:hAnsi="Bookman Old Style"/>
          <w:sz w:val="28"/>
          <w:szCs w:val="28"/>
        </w:rPr>
        <w:t>политике Учреждения</w:t>
      </w:r>
      <w:r>
        <w:rPr>
          <w:rFonts w:ascii="Bookman Old Style" w:hAnsi="Bookman Old Style"/>
          <w:sz w:val="28"/>
          <w:szCs w:val="28"/>
        </w:rPr>
        <w:t>.</w:t>
      </w: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2"/>
          <w:szCs w:val="32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2"/>
          <w:szCs w:val="32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2"/>
          <w:szCs w:val="32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2"/>
          <w:szCs w:val="32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2"/>
          <w:szCs w:val="32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Pr="00941435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  <w:r w:rsidRPr="00941435">
        <w:rPr>
          <w:rFonts w:ascii="Bookman Old Style" w:hAnsi="Bookman Old Style"/>
          <w:b/>
          <w:i/>
          <w:sz w:val="28"/>
          <w:szCs w:val="28"/>
        </w:rPr>
        <w:lastRenderedPageBreak/>
        <w:t>1. Общие положения.</w:t>
      </w:r>
    </w:p>
    <w:p w:rsidR="00C56D6E" w:rsidRPr="00941435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Pr="004A032B" w:rsidRDefault="00C56D6E" w:rsidP="00C56D6E">
      <w:pPr>
        <w:shd w:val="clear" w:color="auto" w:fill="FFFFFF"/>
        <w:spacing w:after="0"/>
        <w:jc w:val="both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   </w:t>
      </w:r>
      <w:proofErr w:type="spellStart"/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Антикоррупционная</w:t>
      </w:r>
      <w:proofErr w:type="spellEnd"/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политик</w:t>
      </w:r>
      <w:proofErr w:type="gramStart"/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а О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>ОО</w:t>
      </w:r>
      <w:proofErr w:type="gramEnd"/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«Доктор Вебер» 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представляет собой комплекс взаимосвязанных принципов и конкретных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мероприятий, 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направленных на профилак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тику и пресечение коррупционных 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правонарушений в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деятельности учреждения.</w:t>
      </w:r>
    </w:p>
    <w:p w:rsidR="00C56D6E" w:rsidRPr="004A032B" w:rsidRDefault="00C56D6E" w:rsidP="00C56D6E">
      <w:pPr>
        <w:shd w:val="clear" w:color="auto" w:fill="FFFFFF"/>
        <w:spacing w:after="0"/>
        <w:jc w:val="both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  Настоящее 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Положение разработано в соответствии с Федеральным законом от 25.12.2008 г. № 273-ФЗ 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>«О противодействии коррупции», м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етодическими рекомендациями по разработке 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принятию организационных мер по предупреждению коррупции от 08.11.2013, разработанными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4A032B">
        <w:rPr>
          <w:rFonts w:ascii="Bookman Old Style" w:eastAsia="Times New Roman" w:hAnsi="Bookman Old Style"/>
          <w:color w:val="000000"/>
          <w:szCs w:val="24"/>
          <w:lang w:eastAsia="ru-RU"/>
        </w:rPr>
        <w:t>Министерством труда и социальной защиты Российской Федерации.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941435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  <w:r w:rsidRPr="00941435">
        <w:rPr>
          <w:rFonts w:ascii="Bookman Old Style" w:hAnsi="Bookman Old Style"/>
          <w:b/>
          <w:i/>
          <w:sz w:val="28"/>
          <w:szCs w:val="28"/>
        </w:rPr>
        <w:lastRenderedPageBreak/>
        <w:t xml:space="preserve">2. Цели и задачи внедрения </w:t>
      </w:r>
      <w:proofErr w:type="spellStart"/>
      <w:r w:rsidRPr="00941435">
        <w:rPr>
          <w:rFonts w:ascii="Bookman Old Style" w:hAnsi="Bookman Old Style"/>
          <w:b/>
          <w:i/>
          <w:sz w:val="28"/>
          <w:szCs w:val="28"/>
        </w:rPr>
        <w:t>антикоррупционной</w:t>
      </w:r>
      <w:proofErr w:type="spellEnd"/>
      <w:r w:rsidRPr="00941435">
        <w:rPr>
          <w:rFonts w:ascii="Bookman Old Style" w:hAnsi="Bookman Old Style"/>
          <w:b/>
          <w:i/>
          <w:sz w:val="28"/>
          <w:szCs w:val="28"/>
        </w:rPr>
        <w:t xml:space="preserve"> политики.</w:t>
      </w:r>
    </w:p>
    <w:p w:rsidR="00C56D6E" w:rsidRPr="00941435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Pr="004A032B" w:rsidRDefault="00C56D6E" w:rsidP="00C56D6E">
      <w:pPr>
        <w:ind w:right="-568"/>
        <w:jc w:val="center"/>
        <w:rPr>
          <w:rFonts w:ascii="Bookman Old Style" w:hAnsi="Bookman Old Style"/>
          <w:szCs w:val="24"/>
        </w:rPr>
      </w:pPr>
      <w:r w:rsidRPr="004A032B">
        <w:rPr>
          <w:rFonts w:ascii="Bookman Old Style" w:hAnsi="Bookman Old Style"/>
          <w:szCs w:val="24"/>
        </w:rPr>
        <w:t xml:space="preserve">Основными целями </w:t>
      </w:r>
      <w:proofErr w:type="spellStart"/>
      <w:r w:rsidRPr="004A032B">
        <w:rPr>
          <w:rFonts w:ascii="Bookman Old Style" w:hAnsi="Bookman Old Style"/>
          <w:szCs w:val="24"/>
        </w:rPr>
        <w:t>антикоррупционной</w:t>
      </w:r>
      <w:proofErr w:type="spellEnd"/>
      <w:r w:rsidRPr="004A032B">
        <w:rPr>
          <w:rFonts w:ascii="Bookman Old Style" w:hAnsi="Bookman Old Style"/>
          <w:szCs w:val="24"/>
        </w:rPr>
        <w:t xml:space="preserve"> политики являются:</w:t>
      </w:r>
    </w:p>
    <w:p w:rsidR="00C56D6E" w:rsidRPr="004A032B" w:rsidRDefault="00C56D6E" w:rsidP="00C56D6E">
      <w:pPr>
        <w:spacing w:line="240" w:lineRule="auto"/>
        <w:ind w:right="-56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1.</w:t>
      </w:r>
      <w:r w:rsidRPr="004A032B">
        <w:rPr>
          <w:rFonts w:ascii="Bookman Old Style" w:hAnsi="Bookman Old Style"/>
          <w:szCs w:val="24"/>
        </w:rPr>
        <w:t xml:space="preserve"> формирование </w:t>
      </w:r>
      <w:proofErr w:type="spellStart"/>
      <w:r w:rsidRPr="004A032B">
        <w:rPr>
          <w:rFonts w:ascii="Bookman Old Style" w:hAnsi="Bookman Old Style"/>
          <w:szCs w:val="24"/>
        </w:rPr>
        <w:t>антикоррупционного</w:t>
      </w:r>
      <w:proofErr w:type="spellEnd"/>
      <w:r w:rsidRPr="004A032B">
        <w:rPr>
          <w:rFonts w:ascii="Bookman Old Style" w:hAnsi="Bookman Old Style"/>
          <w:szCs w:val="24"/>
        </w:rPr>
        <w:t xml:space="preserve"> сознания у сотрудников учреждения.</w:t>
      </w:r>
    </w:p>
    <w:p w:rsidR="00C56D6E" w:rsidRPr="004A032B" w:rsidRDefault="00C56D6E" w:rsidP="00C56D6E">
      <w:pPr>
        <w:spacing w:line="240" w:lineRule="auto"/>
        <w:ind w:right="-568"/>
        <w:jc w:val="both"/>
        <w:rPr>
          <w:rFonts w:ascii="Bookman Old Style" w:hAnsi="Bookman Old Style"/>
          <w:szCs w:val="24"/>
        </w:rPr>
      </w:pPr>
      <w:r w:rsidRPr="004A032B">
        <w:rPr>
          <w:rFonts w:ascii="Bookman Old Style" w:hAnsi="Bookman Old Style"/>
          <w:szCs w:val="24"/>
        </w:rPr>
        <w:t>2</w:t>
      </w:r>
      <w:r>
        <w:rPr>
          <w:rFonts w:ascii="Bookman Old Style" w:hAnsi="Bookman Old Style"/>
          <w:szCs w:val="24"/>
        </w:rPr>
        <w:t>.</w:t>
      </w:r>
      <w:r w:rsidRPr="004A032B">
        <w:rPr>
          <w:rFonts w:ascii="Bookman Old Style" w:hAnsi="Bookman Old Style"/>
          <w:szCs w:val="24"/>
        </w:rPr>
        <w:t xml:space="preserve"> предупреждение коррупции в</w:t>
      </w:r>
      <w:r>
        <w:rPr>
          <w:rFonts w:ascii="Bookman Old Style" w:hAnsi="Bookman Old Style"/>
          <w:szCs w:val="24"/>
        </w:rPr>
        <w:t xml:space="preserve"> ООО «Доктор Вебер»;</w:t>
      </w:r>
    </w:p>
    <w:p w:rsidR="00C56D6E" w:rsidRPr="004A032B" w:rsidRDefault="00C56D6E" w:rsidP="00C56D6E">
      <w:pPr>
        <w:spacing w:line="240" w:lineRule="auto"/>
        <w:ind w:right="-568"/>
        <w:jc w:val="both"/>
        <w:rPr>
          <w:rFonts w:ascii="Bookman Old Style" w:hAnsi="Bookman Old Style"/>
          <w:szCs w:val="24"/>
        </w:rPr>
      </w:pPr>
      <w:r w:rsidRPr="004A032B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Pr="004A032B">
        <w:rPr>
          <w:rFonts w:ascii="Bookman Old Style" w:hAnsi="Bookman Old Style"/>
          <w:szCs w:val="24"/>
        </w:rPr>
        <w:t xml:space="preserve"> обеспечение ответственности за коррупционные правонарушения;</w:t>
      </w:r>
    </w:p>
    <w:p w:rsidR="00C56D6E" w:rsidRPr="004A032B" w:rsidRDefault="00C56D6E" w:rsidP="00C56D6E">
      <w:pPr>
        <w:ind w:right="-568"/>
        <w:jc w:val="center"/>
        <w:rPr>
          <w:rFonts w:ascii="Bookman Old Style" w:hAnsi="Bookman Old Style"/>
          <w:szCs w:val="24"/>
        </w:rPr>
      </w:pPr>
      <w:r w:rsidRPr="004A032B">
        <w:rPr>
          <w:rFonts w:ascii="Bookman Old Style" w:hAnsi="Bookman Old Style"/>
          <w:szCs w:val="24"/>
        </w:rPr>
        <w:t xml:space="preserve">Основные задачи </w:t>
      </w:r>
      <w:proofErr w:type="spellStart"/>
      <w:r w:rsidRPr="004A032B">
        <w:rPr>
          <w:rFonts w:ascii="Bookman Old Style" w:hAnsi="Bookman Old Style"/>
          <w:szCs w:val="24"/>
        </w:rPr>
        <w:t>антикоррупционной</w:t>
      </w:r>
      <w:proofErr w:type="spellEnd"/>
      <w:r w:rsidRPr="004A032B">
        <w:rPr>
          <w:rFonts w:ascii="Bookman Old Style" w:hAnsi="Bookman Old Style"/>
          <w:szCs w:val="24"/>
        </w:rPr>
        <w:t xml:space="preserve"> политики:</w:t>
      </w:r>
    </w:p>
    <w:p w:rsidR="00C56D6E" w:rsidRPr="004A032B" w:rsidRDefault="00C56D6E" w:rsidP="00C56D6E">
      <w:pPr>
        <w:spacing w:line="240" w:lineRule="auto"/>
        <w:ind w:right="-56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-</w:t>
      </w:r>
      <w:r w:rsidRPr="004A032B">
        <w:rPr>
          <w:rFonts w:ascii="Bookman Old Style" w:hAnsi="Bookman Old Style"/>
          <w:szCs w:val="24"/>
        </w:rPr>
        <w:t xml:space="preserve"> формирование у сотрудников понимания позиции в неприятии коррупции в любых формах и</w:t>
      </w:r>
      <w:r>
        <w:rPr>
          <w:rFonts w:ascii="Bookman Old Style" w:hAnsi="Bookman Old Style"/>
          <w:szCs w:val="24"/>
        </w:rPr>
        <w:t xml:space="preserve"> </w:t>
      </w:r>
      <w:r w:rsidRPr="004A032B">
        <w:rPr>
          <w:rFonts w:ascii="Bookman Old Style" w:hAnsi="Bookman Old Style"/>
          <w:szCs w:val="24"/>
        </w:rPr>
        <w:t>проявлениях;</w:t>
      </w:r>
    </w:p>
    <w:p w:rsidR="00C56D6E" w:rsidRPr="004A032B" w:rsidRDefault="00C56D6E" w:rsidP="00C56D6E">
      <w:pPr>
        <w:spacing w:line="240" w:lineRule="auto"/>
        <w:ind w:right="-56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-</w:t>
      </w:r>
      <w:r w:rsidRPr="004A032B">
        <w:rPr>
          <w:rFonts w:ascii="Bookman Old Style" w:hAnsi="Bookman Old Style"/>
          <w:szCs w:val="24"/>
        </w:rPr>
        <w:t xml:space="preserve"> минимизация риска в</w:t>
      </w:r>
      <w:r>
        <w:rPr>
          <w:rFonts w:ascii="Bookman Old Style" w:hAnsi="Bookman Old Style"/>
          <w:szCs w:val="24"/>
        </w:rPr>
        <w:t>овлечения сотрудников ООО «Доктор Вебер»</w:t>
      </w:r>
      <w:r w:rsidRPr="004A032B">
        <w:rPr>
          <w:rFonts w:ascii="Bookman Old Style" w:hAnsi="Bookman Old Style"/>
          <w:szCs w:val="24"/>
        </w:rPr>
        <w:t xml:space="preserve"> в коррупционную деятельность;</w:t>
      </w:r>
    </w:p>
    <w:p w:rsidR="00C56D6E" w:rsidRPr="004914DB" w:rsidRDefault="00C56D6E" w:rsidP="00C56D6E">
      <w:pPr>
        <w:spacing w:line="240" w:lineRule="auto"/>
        <w:ind w:right="-568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Cs w:val="24"/>
        </w:rPr>
        <w:t>-</w:t>
      </w:r>
      <w:r w:rsidRPr="004A032B">
        <w:rPr>
          <w:rFonts w:ascii="Bookman Old Style" w:hAnsi="Bookman Old Style"/>
          <w:szCs w:val="24"/>
        </w:rPr>
        <w:t xml:space="preserve"> обеспечение ответственности за коррупционные правонарушения</w:t>
      </w:r>
      <w:r w:rsidRPr="004914DB">
        <w:rPr>
          <w:rFonts w:ascii="Bookman Old Style" w:hAnsi="Bookman Old Style"/>
          <w:sz w:val="32"/>
          <w:szCs w:val="32"/>
        </w:rPr>
        <w:t>;</w:t>
      </w:r>
    </w:p>
    <w:p w:rsidR="00C56D6E" w:rsidRDefault="00C56D6E" w:rsidP="00C56D6E">
      <w:pPr>
        <w:spacing w:line="240" w:lineRule="auto"/>
        <w:ind w:right="-56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-</w:t>
      </w:r>
      <w:r w:rsidRPr="004914DB">
        <w:rPr>
          <w:rFonts w:ascii="Bookman Old Style" w:hAnsi="Bookman Old Style"/>
          <w:szCs w:val="24"/>
        </w:rPr>
        <w:t xml:space="preserve"> совершенствование методов обучения нравственным нормам, основам устойчивости против коррупции</w:t>
      </w:r>
      <w:r>
        <w:rPr>
          <w:rFonts w:ascii="Bookman Old Style" w:hAnsi="Bookman Old Style"/>
          <w:szCs w:val="24"/>
        </w:rPr>
        <w:t>.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Pr="00941435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  <w:r w:rsidRPr="00941435">
        <w:rPr>
          <w:rFonts w:ascii="Bookman Old Style" w:hAnsi="Bookman Old Style"/>
          <w:b/>
          <w:i/>
          <w:sz w:val="28"/>
          <w:szCs w:val="28"/>
        </w:rPr>
        <w:lastRenderedPageBreak/>
        <w:t>3. Термины и определения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4914DB">
        <w:rPr>
          <w:rFonts w:ascii="Bookman Old Style" w:hAnsi="Bookman Old Style"/>
          <w:b/>
          <w:szCs w:val="24"/>
        </w:rPr>
        <w:t>Коррупция</w:t>
      </w:r>
      <w:r w:rsidRPr="004914DB">
        <w:rPr>
          <w:rFonts w:ascii="Bookman Old Style" w:hAnsi="Bookman Old Style"/>
          <w:szCs w:val="24"/>
        </w:rPr>
        <w:t xml:space="preserve"> — злоупо</w:t>
      </w:r>
      <w:r>
        <w:rPr>
          <w:rFonts w:ascii="Bookman Old Style" w:hAnsi="Bookman Old Style"/>
          <w:szCs w:val="24"/>
        </w:rPr>
        <w:t xml:space="preserve">требление служебным положением. </w:t>
      </w:r>
      <w:r w:rsidRPr="004914DB">
        <w:rPr>
          <w:rFonts w:ascii="Bookman Old Style" w:hAnsi="Bookman Old Style"/>
          <w:szCs w:val="24"/>
        </w:rPr>
        <w:t>Противодействие коррупции — деятельность организаций</w:t>
      </w:r>
      <w:r>
        <w:rPr>
          <w:rFonts w:ascii="Bookman Old Style" w:hAnsi="Bookman Old Style"/>
          <w:szCs w:val="24"/>
        </w:rPr>
        <w:t xml:space="preserve"> и физических лиц в пределах их </w:t>
      </w:r>
      <w:r w:rsidRPr="004914DB">
        <w:rPr>
          <w:rFonts w:ascii="Bookman Old Style" w:hAnsi="Bookman Old Style"/>
          <w:szCs w:val="24"/>
        </w:rPr>
        <w:t>полномочий (пункт 2 статьи 1 Федерального закона</w:t>
      </w:r>
      <w:r>
        <w:rPr>
          <w:rFonts w:ascii="Bookman Old Style" w:hAnsi="Bookman Old Style"/>
          <w:szCs w:val="24"/>
        </w:rPr>
        <w:t xml:space="preserve"> от 25 декабря 2008 N 273-ФЗ «О </w:t>
      </w:r>
      <w:r w:rsidRPr="004914DB">
        <w:rPr>
          <w:rFonts w:ascii="Bookman Old Style" w:hAnsi="Bookman Old Style"/>
          <w:szCs w:val="24"/>
        </w:rPr>
        <w:t>противодействии коррупции»):</w:t>
      </w:r>
      <w:r>
        <w:rPr>
          <w:rFonts w:ascii="Bookman Old Style" w:hAnsi="Bookman Old Style"/>
          <w:szCs w:val="24"/>
        </w:rPr>
        <w:t xml:space="preserve"> </w:t>
      </w:r>
    </w:p>
    <w:p w:rsidR="00C56D6E" w:rsidRPr="004914DB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4914DB">
        <w:rPr>
          <w:rFonts w:ascii="Bookman Old Style" w:hAnsi="Bookman Old Style"/>
          <w:szCs w:val="24"/>
        </w:rPr>
        <w:t>а) по минимизации и (или) ликвидации последствий коррупционных правонарушений;</w:t>
      </w:r>
    </w:p>
    <w:p w:rsidR="00C56D6E" w:rsidRPr="004914DB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4914DB">
        <w:rPr>
          <w:rFonts w:ascii="Bookman Old Style" w:hAnsi="Bookman Old Style"/>
          <w:szCs w:val="24"/>
        </w:rPr>
        <w:t>б) по предупреждению коррупции, в том числе по выявлению и последующему устр</w:t>
      </w:r>
      <w:r>
        <w:rPr>
          <w:rFonts w:ascii="Bookman Old Style" w:hAnsi="Bookman Old Style"/>
          <w:szCs w:val="24"/>
        </w:rPr>
        <w:t xml:space="preserve">анению </w:t>
      </w:r>
      <w:r w:rsidRPr="004914DB">
        <w:rPr>
          <w:rFonts w:ascii="Bookman Old Style" w:hAnsi="Bookman Old Style"/>
          <w:szCs w:val="24"/>
        </w:rPr>
        <w:t>причин коррупции (профилактика коррупции);</w:t>
      </w:r>
    </w:p>
    <w:p w:rsidR="00C56D6E" w:rsidRPr="004914DB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4914DB">
        <w:rPr>
          <w:rFonts w:ascii="Bookman Old Style" w:hAnsi="Bookman Old Style"/>
          <w:b/>
          <w:szCs w:val="24"/>
        </w:rPr>
        <w:t>Взятка</w:t>
      </w:r>
      <w:r w:rsidRPr="004914DB">
        <w:rPr>
          <w:rFonts w:ascii="Bookman Old Style" w:hAnsi="Bookman Old Style"/>
          <w:szCs w:val="24"/>
        </w:rPr>
        <w:t xml:space="preserve"> — получение должностным лицом денег, ценных бумаг, иного имущества либо в виде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незаконных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оказания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ему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услуг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имущественного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характера,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за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совершени</w:t>
      </w:r>
      <w:proofErr w:type="gramStart"/>
      <w:r w:rsidRPr="004914DB">
        <w:rPr>
          <w:rFonts w:ascii="Bookman Old Style" w:hAnsi="Bookman Old Style"/>
          <w:szCs w:val="24"/>
        </w:rPr>
        <w:t>е(</w:t>
      </w:r>
      <w:proofErr w:type="gramEnd"/>
      <w:r w:rsidRPr="004914DB">
        <w:rPr>
          <w:rFonts w:ascii="Bookman Old Style" w:hAnsi="Bookman Old Style"/>
          <w:szCs w:val="24"/>
        </w:rPr>
        <w:t>бездействие) в пользу взяткодателя.</w:t>
      </w:r>
    </w:p>
    <w:p w:rsidR="00C56D6E" w:rsidRPr="004914DB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proofErr w:type="gramStart"/>
      <w:r w:rsidRPr="00C5070B">
        <w:rPr>
          <w:rFonts w:ascii="Bookman Old Style" w:hAnsi="Bookman Old Style"/>
          <w:b/>
          <w:szCs w:val="24"/>
        </w:rPr>
        <w:t>Коммерческий подкуп</w:t>
      </w:r>
      <w:r w:rsidRPr="004914DB">
        <w:rPr>
          <w:rFonts w:ascii="Bookman Old Style" w:hAnsi="Bookman Old Style"/>
          <w:szCs w:val="24"/>
        </w:rPr>
        <w:t xml:space="preserve"> — незаконные передача лицу, выполняющему управленческие функции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в организации, денег, ценных бумаг, иного имущества, оказание ему услуг имущественного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характера, предоставление иных имущественных прав за совершение действий (бездействие) в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интересах дающего в связи с занимаемым этим лицом служебным положением (часть 1 статьи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204 Уголовного кодекса Российской Федерации).</w:t>
      </w:r>
      <w:proofErr w:type="gramEnd"/>
    </w:p>
    <w:p w:rsidR="00C56D6E" w:rsidRPr="004914DB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C5070B">
        <w:rPr>
          <w:rFonts w:ascii="Bookman Old Style" w:hAnsi="Bookman Old Style"/>
          <w:b/>
          <w:szCs w:val="24"/>
        </w:rPr>
        <w:t>Конфликт интересов</w:t>
      </w:r>
      <w:r w:rsidRPr="004914DB">
        <w:rPr>
          <w:rFonts w:ascii="Bookman Old Style" w:hAnsi="Bookman Old Style"/>
          <w:szCs w:val="24"/>
        </w:rPr>
        <w:t xml:space="preserve"> — ситуация, при которой личная заинтересованность (прямая или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косвенная) работника (представителя организации) влияет или может повлиять на надлежащее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 xml:space="preserve">исполнение им должностных (трудовых) обязанностей и при которой возникает или </w:t>
      </w:r>
      <w:proofErr w:type="spellStart"/>
      <w:r w:rsidRPr="004914DB">
        <w:rPr>
          <w:rFonts w:ascii="Bookman Old Style" w:hAnsi="Bookman Old Style"/>
          <w:szCs w:val="24"/>
        </w:rPr>
        <w:t>можетвозникнуть</w:t>
      </w:r>
      <w:proofErr w:type="spellEnd"/>
      <w:r w:rsidRPr="004914DB">
        <w:rPr>
          <w:rFonts w:ascii="Bookman Old Style" w:hAnsi="Bookman Old Style"/>
          <w:szCs w:val="24"/>
        </w:rPr>
        <w:t xml:space="preserve"> противоречие между личной заинтересованностью работника (представителя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организации) и правами и законными интересами организации.</w:t>
      </w:r>
    </w:p>
    <w:p w:rsidR="00C56D6E" w:rsidRPr="004914DB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C5070B">
        <w:rPr>
          <w:rFonts w:ascii="Bookman Old Style" w:hAnsi="Bookman Old Style"/>
          <w:b/>
          <w:szCs w:val="24"/>
        </w:rPr>
        <w:t>Коррупционное правонарушение</w:t>
      </w:r>
      <w:r w:rsidRPr="004914DB">
        <w:rPr>
          <w:rFonts w:ascii="Bookman Old Style" w:hAnsi="Bookman Old Style"/>
          <w:szCs w:val="24"/>
        </w:rPr>
        <w:t xml:space="preserve"> — деяние, обладающее признаками коррупции, за которые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нормативным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правовым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актом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предусмотрена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гражданско-правовая,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административная или уголовная ответственность;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C5070B">
        <w:rPr>
          <w:rFonts w:ascii="Bookman Old Style" w:hAnsi="Bookman Old Style"/>
          <w:b/>
          <w:szCs w:val="24"/>
        </w:rPr>
        <w:t>Предупреждение коррупции</w:t>
      </w:r>
      <w:r w:rsidRPr="004914DB">
        <w:rPr>
          <w:rFonts w:ascii="Bookman Old Style" w:hAnsi="Bookman Old Style"/>
          <w:szCs w:val="24"/>
        </w:rPr>
        <w:t xml:space="preserve"> — деятельность по </w:t>
      </w:r>
      <w:proofErr w:type="spellStart"/>
      <w:r w:rsidRPr="004914DB">
        <w:rPr>
          <w:rFonts w:ascii="Bookman Old Style" w:hAnsi="Bookman Old Style"/>
          <w:szCs w:val="24"/>
        </w:rPr>
        <w:t>антикоррупционной</w:t>
      </w:r>
      <w:proofErr w:type="spellEnd"/>
      <w:r w:rsidRPr="004914DB">
        <w:rPr>
          <w:rFonts w:ascii="Bookman Old Style" w:hAnsi="Bookman Old Style"/>
          <w:szCs w:val="24"/>
        </w:rPr>
        <w:t xml:space="preserve"> политике, направленной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на выявление, изучение, ограничение либо устранение явлений, порождающих коррупционные</w:t>
      </w:r>
      <w:r>
        <w:rPr>
          <w:rFonts w:ascii="Bookman Old Style" w:hAnsi="Bookman Old Style"/>
          <w:szCs w:val="24"/>
        </w:rPr>
        <w:t xml:space="preserve"> </w:t>
      </w:r>
      <w:r w:rsidRPr="004914DB">
        <w:rPr>
          <w:rFonts w:ascii="Bookman Old Style" w:hAnsi="Bookman Old Style"/>
          <w:szCs w:val="24"/>
        </w:rPr>
        <w:t>правонарушения или способствующие их распространению.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B40C67">
        <w:rPr>
          <w:rFonts w:ascii="Bookman Old Style" w:hAnsi="Bookman Old Style"/>
          <w:b/>
          <w:szCs w:val="24"/>
        </w:rPr>
        <w:t>Личная заинтересованность работника (представителя организации</w:t>
      </w:r>
      <w:r w:rsidRPr="00B40C67">
        <w:rPr>
          <w:rFonts w:ascii="Bookman Old Style" w:hAnsi="Bookman Old Style"/>
          <w:szCs w:val="24"/>
        </w:rPr>
        <w:t>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center"/>
        <w:rPr>
          <w:rFonts w:ascii="Bookman Old Style" w:hAnsi="Bookman Old Style"/>
          <w:sz w:val="28"/>
          <w:szCs w:val="28"/>
        </w:rPr>
      </w:pPr>
      <w:r w:rsidRPr="00941435">
        <w:rPr>
          <w:rFonts w:ascii="Bookman Old Style" w:hAnsi="Bookman Old Style"/>
          <w:b/>
          <w:i/>
          <w:sz w:val="28"/>
          <w:szCs w:val="28"/>
        </w:rPr>
        <w:lastRenderedPageBreak/>
        <w:t xml:space="preserve">4. Основные принципы </w:t>
      </w:r>
      <w:proofErr w:type="spellStart"/>
      <w:r w:rsidRPr="00941435">
        <w:rPr>
          <w:rFonts w:ascii="Bookman Old Style" w:hAnsi="Bookman Old Style"/>
          <w:b/>
          <w:i/>
          <w:sz w:val="28"/>
          <w:szCs w:val="28"/>
        </w:rPr>
        <w:t>антикоррупционной</w:t>
      </w:r>
      <w:proofErr w:type="spellEnd"/>
      <w:r w:rsidRPr="00941435">
        <w:rPr>
          <w:rFonts w:ascii="Bookman Old Style" w:hAnsi="Bookman Old Style"/>
          <w:b/>
          <w:i/>
          <w:sz w:val="28"/>
          <w:szCs w:val="28"/>
        </w:rPr>
        <w:t xml:space="preserve"> деятельности</w:t>
      </w:r>
      <w:r w:rsidRPr="00C5070B">
        <w:rPr>
          <w:rFonts w:ascii="Bookman Old Style" w:hAnsi="Bookman Old Style"/>
          <w:sz w:val="28"/>
          <w:szCs w:val="28"/>
        </w:rPr>
        <w:t>.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>
        <w:t xml:space="preserve"> 4.1. </w:t>
      </w:r>
      <w:r w:rsidRPr="009B03D0">
        <w:rPr>
          <w:rFonts w:ascii="Bookman Old Style" w:hAnsi="Bookman Old Style"/>
        </w:rPr>
        <w:t xml:space="preserve">Главный врач,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</w:t>
      </w:r>
      <w:proofErr w:type="spellStart"/>
      <w:r w:rsidRPr="009B03D0">
        <w:rPr>
          <w:rFonts w:ascii="Bookman Old Style" w:hAnsi="Bookman Old Style"/>
        </w:rPr>
        <w:t>антикоррупционн</w:t>
      </w:r>
      <w:r>
        <w:rPr>
          <w:rFonts w:ascii="Bookman Old Style" w:hAnsi="Bookman Old Style"/>
        </w:rPr>
        <w:t>ой</w:t>
      </w:r>
      <w:proofErr w:type="spellEnd"/>
      <w:r>
        <w:rPr>
          <w:rFonts w:ascii="Bookman Old Style" w:hAnsi="Bookman Old Style"/>
        </w:rPr>
        <w:t xml:space="preserve"> политикой всех работников.             4</w:t>
      </w:r>
      <w:r w:rsidRPr="009B03D0">
        <w:rPr>
          <w:rFonts w:ascii="Bookman Old Style" w:hAnsi="Bookman Old Style"/>
        </w:rPr>
        <w:t xml:space="preserve">.2. </w:t>
      </w:r>
      <w:r>
        <w:rPr>
          <w:rFonts w:ascii="Bookman Old Style" w:hAnsi="Bookman Old Style"/>
        </w:rPr>
        <w:t xml:space="preserve">ООО Доктор Вебер» </w:t>
      </w:r>
      <w:r w:rsidRPr="009B03D0">
        <w:rPr>
          <w:rFonts w:ascii="Bookman Old Style" w:hAnsi="Bookman Old Style"/>
        </w:rPr>
        <w:t xml:space="preserve">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 Целью оценки коррупционных рисков является определение конкретных бизнес-процессов и деловых операций 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9B03D0">
        <w:rPr>
          <w:rFonts w:ascii="Bookman Old Style" w:hAnsi="Bookman Old Style"/>
        </w:rPr>
        <w:t>правонарушений</w:t>
      </w:r>
      <w:proofErr w:type="gramEnd"/>
      <w:r w:rsidRPr="009B03D0">
        <w:rPr>
          <w:rFonts w:ascii="Bookman Old Style" w:hAnsi="Bookman Old Style"/>
        </w:rPr>
        <w:t xml:space="preserve"> как в целях получения личной выгоды, так и в целях получения выгоды организацией. Оценка коррупционных рисков является важнейшим элементом </w:t>
      </w:r>
      <w:proofErr w:type="spellStart"/>
      <w:r w:rsidRPr="009B03D0">
        <w:rPr>
          <w:rFonts w:ascii="Bookman Old Style" w:hAnsi="Bookman Old Style"/>
        </w:rPr>
        <w:t>антикоррупционной</w:t>
      </w:r>
      <w:proofErr w:type="spellEnd"/>
      <w:r w:rsidRPr="009B03D0">
        <w:rPr>
          <w:rFonts w:ascii="Bookman Old Style" w:hAnsi="Bookman Old Style"/>
        </w:rPr>
        <w:t xml:space="preserve"> политики. Она позволяет обеспечить соответствие реализуемых </w:t>
      </w:r>
      <w:proofErr w:type="spellStart"/>
      <w:r w:rsidRPr="009B03D0">
        <w:rPr>
          <w:rFonts w:ascii="Bookman Old Style" w:hAnsi="Bookman Old Style"/>
        </w:rPr>
        <w:t>антикоррупционных</w:t>
      </w:r>
      <w:proofErr w:type="spellEnd"/>
      <w:r w:rsidRPr="009B03D0">
        <w:rPr>
          <w:rFonts w:ascii="Bookman Old Style" w:hAnsi="Bookman Old Style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 При выполнении уставных задач учреждением наиболее вероятно возникновение коррупционных правонарушений на следующих стадиях: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- принятие нормативных правовых актов, противоречащих федеральному или региональному законодательству;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- несоблюдение квалификационных требований к должностям при приеме кандидатов на работу;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- непредставление, несвоевременное представление, представление недостоверных сведений о доходах поликлиники;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- принятие за исполнение своих должностных обязанностей любого вознаграждения в виде денег;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- при проведении переговоров с учетом личной выгоды и интересов перед заключением договоров с представителями организаций;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>- при заключении договоров с пациентами, поставщиками, сотрудниками и другими организациями и физическими лицами;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 - выполнение стоматологической услуги в интересах учреждения, за наличное денежное вознаграждение;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>- выполнение стоматологической услуги в интересах сотрудника, за наличное денежное вознаграждение от пациента;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 - согласование цены медицинских услуг вне действующего прейскуранта цен;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- при выписке рецептов, справок, листков нетрудоспособности без отсутствия показаний;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lastRenderedPageBreak/>
        <w:t>- при оформлении финансово-экономических, статистических документов и отчетов;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 - платежи наличными;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 xml:space="preserve">- получение и дача взятки;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 w:rsidRPr="009B03D0">
        <w:rPr>
          <w:rFonts w:ascii="Bookman Old Style" w:hAnsi="Bookman Old Style"/>
        </w:rPr>
        <w:t>- служебный подлог</w:t>
      </w:r>
      <w:r>
        <w:rPr>
          <w:rFonts w:ascii="Bookman Old Style" w:hAnsi="Bookman Old Style"/>
        </w:rPr>
        <w:t xml:space="preserve"> </w:t>
      </w:r>
      <w:r w:rsidRPr="009B03D0">
        <w:rPr>
          <w:rFonts w:ascii="Bookman Old Style" w:hAnsi="Bookman Old Style"/>
        </w:rPr>
        <w:t xml:space="preserve">- внесение должностным лицом в </w:t>
      </w:r>
      <w:proofErr w:type="gramStart"/>
      <w:r w:rsidRPr="009B03D0">
        <w:rPr>
          <w:rFonts w:ascii="Bookman Old Style" w:hAnsi="Bookman Old Style"/>
        </w:rPr>
        <w:t>официальные</w:t>
      </w:r>
      <w:proofErr w:type="gramEnd"/>
      <w:r w:rsidRPr="009B03D0">
        <w:rPr>
          <w:rFonts w:ascii="Bookman Old Style" w:hAnsi="Bookman Old Style"/>
        </w:rPr>
        <w:t xml:space="preserve"> документа заведомо ложных сведений, составление и выдача заведомо неправдивых документов. </w:t>
      </w:r>
    </w:p>
    <w:p w:rsidR="00C56D6E" w:rsidRPr="00C86EE9" w:rsidRDefault="00C56D6E" w:rsidP="00C56D6E">
      <w:pPr>
        <w:ind w:right="-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proofErr w:type="gramStart"/>
      <w:r w:rsidRPr="009B03D0">
        <w:rPr>
          <w:rFonts w:ascii="Bookman Old Style" w:hAnsi="Bookman Old Style"/>
        </w:rPr>
        <w:t xml:space="preserve">Перечень должностей, которые являются ключевыми для совершения коррупционного правонарушения: </w:t>
      </w:r>
      <w:r w:rsidRPr="00C86EE9">
        <w:rPr>
          <w:rFonts w:ascii="Bookman Old Style" w:hAnsi="Bookman Old Style"/>
        </w:rPr>
        <w:t xml:space="preserve"> главный врач; начальник отдела кадров; врач стоматолог-терапевт; врач стоматолог детский; врач стоматолог-хирург, врач стоматолог-ортопед,  зубной врач;</w:t>
      </w:r>
      <w:r>
        <w:rPr>
          <w:rFonts w:ascii="Bookman Old Style" w:hAnsi="Bookman Old Style"/>
        </w:rPr>
        <w:t xml:space="preserve"> </w:t>
      </w:r>
      <w:r w:rsidRPr="00C86EE9">
        <w:rPr>
          <w:rFonts w:ascii="Bookman Old Style" w:hAnsi="Bookman Old Style"/>
        </w:rPr>
        <w:t>зубной техник,  медицинская сестра, медицинский рег</w:t>
      </w:r>
      <w:r>
        <w:rPr>
          <w:rFonts w:ascii="Bookman Old Style" w:hAnsi="Bookman Old Style"/>
        </w:rPr>
        <w:t>истратор.</w:t>
      </w:r>
      <w:r w:rsidRPr="00C86EE9">
        <w:rPr>
          <w:rFonts w:ascii="Bookman Old Style" w:hAnsi="Bookman Old Style"/>
        </w:rPr>
        <w:t xml:space="preserve"> </w:t>
      </w:r>
      <w:proofErr w:type="gramEnd"/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9B03D0">
        <w:rPr>
          <w:rFonts w:ascii="Bookman Old Style" w:hAnsi="Bookman Old Style"/>
        </w:rPr>
        <w:t xml:space="preserve">.3. </w:t>
      </w:r>
      <w:r>
        <w:rPr>
          <w:rFonts w:ascii="Bookman Old Style" w:hAnsi="Bookman Old Style"/>
        </w:rPr>
        <w:t xml:space="preserve">ООО «Доктор Вебер» </w:t>
      </w:r>
      <w:r w:rsidRPr="009B03D0">
        <w:rPr>
          <w:rFonts w:ascii="Bookman Old Style" w:hAnsi="Bookman Old Style"/>
        </w:rPr>
        <w:t xml:space="preserve">проводит мероприятия по предотвращению коррупции, разумно отвечающие выявленным рискам.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9B03D0">
        <w:rPr>
          <w:rFonts w:ascii="Bookman Old Style" w:hAnsi="Bookman Old Style"/>
        </w:rPr>
        <w:t xml:space="preserve">.4. </w:t>
      </w:r>
      <w:r w:rsidRPr="00C86EE9">
        <w:rPr>
          <w:rFonts w:ascii="Bookman Old Style" w:hAnsi="Bookman Old Style"/>
        </w:rPr>
        <w:t xml:space="preserve">ООО «Доктор Вебер» </w:t>
      </w:r>
      <w:r w:rsidRPr="009B03D0">
        <w:rPr>
          <w:rFonts w:ascii="Bookman Old Style" w:hAnsi="Bookman Old Style"/>
        </w:rPr>
        <w:t xml:space="preserve">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 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4.5. </w:t>
      </w:r>
      <w:r w:rsidRPr="00C86EE9">
        <w:rPr>
          <w:rFonts w:ascii="Bookman Old Style" w:hAnsi="Bookman Old Style"/>
        </w:rPr>
        <w:t xml:space="preserve">ООО «Доктор Вебер» </w:t>
      </w:r>
      <w:r w:rsidRPr="009B03D0">
        <w:rPr>
          <w:rFonts w:ascii="Bookman Old Style" w:hAnsi="Bookman Old Style"/>
        </w:rPr>
        <w:t>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своими работниками.</w:t>
      </w:r>
    </w:p>
    <w:p w:rsidR="00C56D6E" w:rsidRPr="009B03D0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4</w:t>
      </w:r>
      <w:r w:rsidRPr="009B03D0">
        <w:rPr>
          <w:rFonts w:ascii="Bookman Old Style" w:hAnsi="Bookman Old Style"/>
        </w:rPr>
        <w:t xml:space="preserve">.6. В связи с возможным изменением во времени коррупционных рисков и иных факторов, оказывающих влияние на деятельность учреждения, </w:t>
      </w:r>
      <w:r>
        <w:rPr>
          <w:rFonts w:ascii="Bookman Old Style" w:hAnsi="Bookman Old Style"/>
        </w:rPr>
        <w:t xml:space="preserve">ООО «Доктор Вебер» </w:t>
      </w:r>
      <w:r w:rsidRPr="009B03D0">
        <w:rPr>
          <w:rFonts w:ascii="Bookman Old Style" w:hAnsi="Bookman Old Style"/>
        </w:rPr>
        <w:t>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</w:t>
      </w:r>
      <w:r>
        <w:rPr>
          <w:rFonts w:ascii="Bookman Old Style" w:hAnsi="Bookman Old Style"/>
        </w:rPr>
        <w:t>.</w:t>
      </w:r>
    </w:p>
    <w:p w:rsidR="00C56D6E" w:rsidRPr="009B03D0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Pr="00941435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  <w:r w:rsidRPr="00941435">
        <w:rPr>
          <w:rFonts w:ascii="Bookman Old Style" w:hAnsi="Bookman Old Style"/>
          <w:b/>
          <w:i/>
          <w:szCs w:val="24"/>
        </w:rPr>
        <w:lastRenderedPageBreak/>
        <w:t xml:space="preserve">5. </w:t>
      </w:r>
      <w:r w:rsidRPr="00941435">
        <w:rPr>
          <w:rFonts w:ascii="Bookman Old Style" w:hAnsi="Bookman Old Style"/>
          <w:b/>
          <w:i/>
          <w:sz w:val="28"/>
          <w:szCs w:val="28"/>
        </w:rPr>
        <w:t>Область применения политики и обязанности работников в связи с предупреждением и противодействием коррупции.</w:t>
      </w:r>
    </w:p>
    <w:p w:rsidR="00C56D6E" w:rsidRPr="00497A13" w:rsidRDefault="00C56D6E" w:rsidP="00C56D6E">
      <w:pPr>
        <w:ind w:right="-568"/>
        <w:jc w:val="both"/>
        <w:rPr>
          <w:sz w:val="28"/>
          <w:szCs w:val="28"/>
        </w:rPr>
      </w:pPr>
      <w:r w:rsidRPr="00CD2DCD">
        <w:rPr>
          <w:rFonts w:ascii="Bookman Old Style" w:hAnsi="Bookman Old Style"/>
          <w:szCs w:val="24"/>
        </w:rPr>
        <w:t xml:space="preserve">          Основным кругом лиц, попадающих под действие </w:t>
      </w:r>
      <w:proofErr w:type="spellStart"/>
      <w:r w:rsidRPr="00CD2DCD">
        <w:rPr>
          <w:rFonts w:ascii="Bookman Old Style" w:hAnsi="Bookman Old Style"/>
          <w:szCs w:val="24"/>
        </w:rPr>
        <w:t>антикоррупционной</w:t>
      </w:r>
      <w:proofErr w:type="spellEnd"/>
      <w:r w:rsidRPr="00CD2DCD">
        <w:rPr>
          <w:rFonts w:ascii="Bookman Old Style" w:hAnsi="Bookman Old Style"/>
          <w:szCs w:val="24"/>
        </w:rPr>
        <w:t xml:space="preserve"> политики, являются работник</w:t>
      </w:r>
      <w:proofErr w:type="gramStart"/>
      <w:r w:rsidRPr="00CD2DCD">
        <w:rPr>
          <w:rFonts w:ascii="Bookman Old Style" w:hAnsi="Bookman Old Style"/>
          <w:szCs w:val="24"/>
        </w:rPr>
        <w:t>и ООО</w:t>
      </w:r>
      <w:proofErr w:type="gramEnd"/>
      <w:r w:rsidRPr="00CD2DCD">
        <w:rPr>
          <w:rFonts w:ascii="Bookman Old Style" w:hAnsi="Bookman Old Style"/>
          <w:szCs w:val="24"/>
        </w:rPr>
        <w:t xml:space="preserve"> «Доктор Вебер», находящиеся в трудовых отношениях с учреждением, вне зависимости от занимаемой должности и выполняемых функций, и на других лиц, с которыми учреждение вступает в договорные отношения. Политика распространяется на лиц, например, физических и (или) юридических лиц, с которыми учреждение вступает в иные договорные отношения. </w:t>
      </w:r>
      <w:proofErr w:type="spellStart"/>
      <w:r w:rsidRPr="00CD2DCD">
        <w:rPr>
          <w:rFonts w:ascii="Bookman Old Style" w:hAnsi="Bookman Old Style"/>
          <w:szCs w:val="24"/>
        </w:rPr>
        <w:t>Антикоррупционные</w:t>
      </w:r>
      <w:proofErr w:type="spellEnd"/>
      <w:r w:rsidRPr="00CD2DCD">
        <w:rPr>
          <w:rFonts w:ascii="Bookman Old Style" w:hAnsi="Bookman Old Style"/>
          <w:szCs w:val="24"/>
        </w:rPr>
        <w:t xml:space="preserve"> условия и обязательства могут закрепляться в договорах, заключаемых учреждением с контрагентами</w:t>
      </w:r>
      <w:r w:rsidRPr="00497A13">
        <w:rPr>
          <w:sz w:val="28"/>
          <w:szCs w:val="28"/>
        </w:rPr>
        <w:t>.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>5.1. Ряд обязанностей работников в связи с исполнением своих трудовых обязанностей и предупреждением и противодействием коррупции: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 - 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 - незамедлительно информировать непосредственного руководителя/лицо, ответственное за реализацию </w:t>
      </w:r>
      <w:proofErr w:type="spellStart"/>
      <w:r w:rsidRPr="005026CF">
        <w:rPr>
          <w:rFonts w:ascii="Bookman Old Style" w:hAnsi="Bookman Old Style"/>
          <w:szCs w:val="24"/>
        </w:rPr>
        <w:t>антикоррупционной</w:t>
      </w:r>
      <w:proofErr w:type="spellEnd"/>
      <w:r w:rsidRPr="005026CF">
        <w:rPr>
          <w:rFonts w:ascii="Bookman Old Style" w:hAnsi="Bookman Old Style"/>
          <w:szCs w:val="24"/>
        </w:rPr>
        <w:t xml:space="preserve"> политики/руководство учреждения о случаях склонения работника к совершению коррупционных правонарушений;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 - незамедлительно информировать непосредственного начальника / лицо, ответственное за реализацию </w:t>
      </w:r>
      <w:proofErr w:type="spellStart"/>
      <w:r w:rsidRPr="005026CF">
        <w:rPr>
          <w:rFonts w:ascii="Bookman Old Style" w:hAnsi="Bookman Old Style"/>
          <w:szCs w:val="24"/>
        </w:rPr>
        <w:t>антикоррупционной</w:t>
      </w:r>
      <w:proofErr w:type="spellEnd"/>
      <w:r w:rsidRPr="005026CF">
        <w:rPr>
          <w:rFonts w:ascii="Bookman Old Style" w:hAnsi="Bookman Old Style"/>
          <w:szCs w:val="24"/>
        </w:rPr>
        <w:t xml:space="preserve"> политики /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интересов;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 -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- принимать меры по недопущению любой возможности возникновения конфликта интересов и урегулированию возникшего конфликта интересов;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>-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lastRenderedPageBreak/>
        <w:t xml:space="preserve">        В целях обеспечения эффективного исполнения возложенных на работников обязанностей,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определен приказом по учреждению.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         Специальные обязанности в связи с предупреждением и противодействием коррупции устанавливаются для следующих категорий должностных лиц: Главный врач: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 -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 w:rsidRPr="005026CF">
        <w:rPr>
          <w:rFonts w:ascii="Bookman Old Style" w:hAnsi="Bookman Old Style"/>
          <w:szCs w:val="24"/>
        </w:rPr>
        <w:t>антикоррупционных</w:t>
      </w:r>
      <w:proofErr w:type="spellEnd"/>
      <w:r w:rsidRPr="005026CF">
        <w:rPr>
          <w:rFonts w:ascii="Bookman Old Style" w:hAnsi="Bookman Old Style"/>
          <w:szCs w:val="24"/>
        </w:rPr>
        <w:t xml:space="preserve"> мероприятий, их внедрение и контроль.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Заведующий отделением, заместитель главного врача по лечебной части: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- проведение контрольных мероприятий, направленных на выявление коррупционных правонарушений работниками учреждения;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- организация проведения оценки коррупционных рисков;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- 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- проведение оценки результатов </w:t>
      </w:r>
      <w:proofErr w:type="spellStart"/>
      <w:r w:rsidRPr="005026CF">
        <w:rPr>
          <w:rFonts w:ascii="Bookman Old Style" w:hAnsi="Bookman Old Style"/>
          <w:szCs w:val="24"/>
        </w:rPr>
        <w:t>антикоррупционной</w:t>
      </w:r>
      <w:proofErr w:type="spellEnd"/>
      <w:r w:rsidRPr="005026CF">
        <w:rPr>
          <w:rFonts w:ascii="Bookman Old Style" w:hAnsi="Bookman Old Style"/>
          <w:szCs w:val="24"/>
        </w:rPr>
        <w:t xml:space="preserve"> работы и подготовка соответствующих отчетных материалов руководству учреждения; - при необходимости разрабатывать план </w:t>
      </w:r>
      <w:proofErr w:type="spellStart"/>
      <w:r w:rsidRPr="005026CF">
        <w:rPr>
          <w:rFonts w:ascii="Bookman Old Style" w:hAnsi="Bookman Old Style"/>
          <w:szCs w:val="24"/>
        </w:rPr>
        <w:t>антикоррупционных</w:t>
      </w:r>
      <w:proofErr w:type="spellEnd"/>
      <w:r w:rsidRPr="005026CF">
        <w:rPr>
          <w:rFonts w:ascii="Bookman Old Style" w:hAnsi="Bookman Old Style"/>
          <w:szCs w:val="24"/>
        </w:rPr>
        <w:t xml:space="preserve"> мероприятий в учреждении; - иные задачи, функции и полномочия в соответствии с действующим законодательством и настоящей </w:t>
      </w:r>
      <w:proofErr w:type="spellStart"/>
      <w:r w:rsidRPr="005026CF">
        <w:rPr>
          <w:rFonts w:ascii="Bookman Old Style" w:hAnsi="Bookman Old Style"/>
          <w:szCs w:val="24"/>
        </w:rPr>
        <w:t>Антикоррупционной</w:t>
      </w:r>
      <w:proofErr w:type="spellEnd"/>
      <w:r w:rsidRPr="005026CF">
        <w:rPr>
          <w:rFonts w:ascii="Bookman Old Style" w:hAnsi="Bookman Old Style"/>
          <w:szCs w:val="24"/>
        </w:rPr>
        <w:t xml:space="preserve"> политикой. 5.2.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lastRenderedPageBreak/>
        <w:t>5.3. Все работник</w:t>
      </w:r>
      <w:proofErr w:type="gramStart"/>
      <w:r w:rsidRPr="005026CF">
        <w:rPr>
          <w:rFonts w:ascii="Bookman Old Style" w:hAnsi="Bookman Old Style"/>
          <w:szCs w:val="24"/>
        </w:rPr>
        <w:t>и ООО</w:t>
      </w:r>
      <w:proofErr w:type="gramEnd"/>
      <w:r w:rsidRPr="005026CF">
        <w:rPr>
          <w:rFonts w:ascii="Bookman Old Style" w:hAnsi="Bookman Old Style"/>
          <w:szCs w:val="24"/>
        </w:rPr>
        <w:t xml:space="preserve"> «Доктор Вебер» должны руководствоваться настоящей Политикой и неукоснительно соблюдать ее принципы и требования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  <w:r w:rsidRPr="005026CF">
        <w:rPr>
          <w:rFonts w:ascii="Bookman Old Style" w:hAnsi="Bookman Old Style"/>
          <w:szCs w:val="24"/>
        </w:rPr>
        <w:t xml:space="preserve"> 5.4. Общие и (или) специальные обязанности включаются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Pr="005026CF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b/>
          <w:i/>
          <w:szCs w:val="24"/>
        </w:rPr>
      </w:pPr>
    </w:p>
    <w:p w:rsidR="00C56D6E" w:rsidRPr="009B03D0" w:rsidRDefault="00C56D6E" w:rsidP="00C56D6E">
      <w:pPr>
        <w:ind w:right="-568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Cs w:val="24"/>
        </w:rPr>
        <w:lastRenderedPageBreak/>
        <w:t xml:space="preserve">6. </w:t>
      </w:r>
      <w:r w:rsidRPr="009B03D0">
        <w:rPr>
          <w:rFonts w:ascii="Bookman Old Style" w:hAnsi="Bookman Old Style"/>
          <w:b/>
          <w:i/>
          <w:szCs w:val="24"/>
        </w:rPr>
        <w:t xml:space="preserve"> </w:t>
      </w:r>
      <w:r w:rsidRPr="009B03D0">
        <w:rPr>
          <w:rFonts w:ascii="Bookman Old Style" w:hAnsi="Bookman Old Style"/>
          <w:b/>
          <w:i/>
          <w:sz w:val="28"/>
          <w:szCs w:val="28"/>
        </w:rPr>
        <w:t>Определение должностных лиц организации, ответственных за реализацию противодействия коррупции.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  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Генеральный директор 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является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ответственным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за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организацию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всех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мероприятий,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направленных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на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противодействие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коррупции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в ООО «Доктор Вебер».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  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6.1. Генеральный директор 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исходя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из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установленных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задач,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специфики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деятельности,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штатной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численност</w:t>
      </w:r>
      <w:proofErr w:type="gramStart"/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и ООО</w:t>
      </w:r>
      <w:proofErr w:type="gramEnd"/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«Доктор Вебер»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назначает лицо или несколько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лиц,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ответственных за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реализацию </w:t>
      </w:r>
      <w:proofErr w:type="spellStart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Антикоррупционной</w:t>
      </w:r>
      <w:proofErr w:type="spellEnd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политики.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  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6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.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2.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Основные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обязанности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лиц,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ответственных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за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реализацию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proofErr w:type="spellStart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Антикоррупционной</w:t>
      </w:r>
      <w:proofErr w:type="spellEnd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политики: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подготовка рекомендаций для принятия решений по вопросам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противод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ействия коррупции в ООО «Доктор Вебер»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подготовка предложений, направленных на устранение причин 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условий, порождающих риск возник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новения коррупции в </w:t>
      </w:r>
      <w:r w:rsidRPr="00E109BC">
        <w:rPr>
          <w:rFonts w:ascii="Bookman Old Style" w:hAnsi="Bookman Old Style"/>
          <w:szCs w:val="24"/>
        </w:rPr>
        <w:t xml:space="preserve"> 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ООО «Доктор Вебер»;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разработка и представление на утверждение ректора проектов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локальных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нормативных актов, направленных на реализацию мер по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предупреждению коррупции;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проведение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контрольных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мероприятий,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направленных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на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выявление коррупционных правона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рушений работниками</w:t>
      </w:r>
      <w:r w:rsidRPr="00E109BC">
        <w:rPr>
          <w:rFonts w:ascii="Bookman Old Style" w:hAnsi="Bookman Old Style"/>
          <w:szCs w:val="24"/>
        </w:rPr>
        <w:t xml:space="preserve"> 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ООО «Доктор Вебер»</w:t>
      </w:r>
      <w:proofErr w:type="gramStart"/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;</w:t>
      </w:r>
      <w:proofErr w:type="gramEnd"/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организация проведения оценки коррупционных рисков;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-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прием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рассмотрение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сообщений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случаях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работников к совершению коррупционных правонарушений в интересах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или от имени иной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организации,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а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также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случаях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коррупционных правонарушений работниками, контрагентами организации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или иными лицами;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организация работы по заполнению и рассмотрению деклараций о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конфликте интересов;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организация обучающих мероприятий по вопросам профилактики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противодействия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>к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оррупции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индивидуального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консультирования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работников;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оказание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содействия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уполномоченным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представителям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контрольно-надзорных и правоохранительных органов при проведении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ими инспекционных проверок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деятельности организации по вопросам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предупреждения и противодействия коррупции;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оказание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содействия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уполномоченным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представителям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правоохранительных органов при проведении мероприятий по пресечению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или расследованию коррупционных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преступлений, включая оперативно-розыскные мероприятия;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организация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мероприятий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по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вопросам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профилактики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противодействия коррупции;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индивидуальное консультирование работников;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участие в организации </w:t>
      </w:r>
      <w:proofErr w:type="spellStart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антикоррупционной</w:t>
      </w:r>
      <w:proofErr w:type="spellEnd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пропаганды;</w:t>
      </w:r>
    </w:p>
    <w:p w:rsidR="00C56D6E" w:rsidRPr="000C2CB4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D8"/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проведение оценки результатов </w:t>
      </w:r>
      <w:proofErr w:type="spellStart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антикоррупционной</w:t>
      </w:r>
      <w:proofErr w:type="spellEnd"/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работы и</w:t>
      </w:r>
      <w:r w:rsidRPr="00E109B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подготовка соответствующих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отчетных материалов для генерального директора</w:t>
      </w:r>
      <w:r w:rsidRPr="000C2CB4">
        <w:rPr>
          <w:rFonts w:ascii="Bookman Old Style" w:eastAsia="Times New Roman" w:hAnsi="Bookman Old Style"/>
          <w:color w:val="000000"/>
          <w:szCs w:val="24"/>
          <w:lang w:eastAsia="ru-RU"/>
        </w:rPr>
        <w:t>.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Pr="00B5345C" w:rsidRDefault="00C56D6E" w:rsidP="00C56D6E">
      <w:pPr>
        <w:ind w:right="-568"/>
        <w:jc w:val="center"/>
        <w:rPr>
          <w:rFonts w:ascii="Bookman Old Style" w:hAnsi="Bookman Old Style"/>
          <w:b/>
          <w:i/>
          <w:sz w:val="28"/>
          <w:szCs w:val="28"/>
        </w:rPr>
      </w:pPr>
      <w:r w:rsidRPr="00B5345C">
        <w:rPr>
          <w:rFonts w:ascii="Bookman Old Style" w:hAnsi="Bookman Old Style"/>
          <w:b/>
          <w:i/>
          <w:sz w:val="28"/>
          <w:szCs w:val="28"/>
        </w:rPr>
        <w:lastRenderedPageBreak/>
        <w:t>7. Оценка коррупционных рисков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7.1.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Целью оценки коррупционных рисков является определение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конкретных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бизнес-процессов и деловых операций в деятельности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Университета, при </w:t>
      </w:r>
      <w:proofErr w:type="gramStart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реализации</w:t>
      </w:r>
      <w:proofErr w:type="gramEnd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которых наиболее высока вероятность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Совершения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работниками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Университета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коррупционных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proofErr w:type="gramStart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правонарушений</w:t>
      </w:r>
      <w:proofErr w:type="gramEnd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как в целях получения личной выгоды, так и в целях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получения выгоды Университетом.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7.2. 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Оценка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коррупционных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рисков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является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важнейшим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элементом </w:t>
      </w:r>
      <w:proofErr w:type="spellStart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Антикоррупционной</w:t>
      </w:r>
      <w:proofErr w:type="spellEnd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политики. Она позволяет обеспечить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соответствие реализуемых </w:t>
      </w:r>
      <w:proofErr w:type="spellStart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антикоррупционных</w:t>
      </w:r>
      <w:proofErr w:type="spellEnd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мероприятий специфике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деятельности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Университета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и рационально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использовать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ресурсы,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направляемые на проведение работы по профилактике коррупции.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7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.3. Оценка коррупционных рисков проводится в Университете на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регулярной основе.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7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.4. Порядок проведения оценки коррупционных рисков:</w:t>
      </w:r>
    </w:p>
    <w:p w:rsidR="00C56D6E" w:rsidRPr="00C732AC" w:rsidRDefault="00C56D6E" w:rsidP="00C56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Представить деятельность Университета в виде отдельных </w:t>
      </w:r>
      <w:proofErr w:type="gram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бизнес-процессов</w:t>
      </w:r>
      <w:proofErr w:type="gram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в каждом из </w:t>
      </w:r>
      <w:proofErr w:type="gram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которых</w:t>
      </w:r>
      <w:proofErr w:type="gram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выделить составные элементы (</w:t>
      </w:r>
      <w:proofErr w:type="spell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подпроцессы</w:t>
      </w:r>
      <w:proofErr w:type="spell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);</w:t>
      </w:r>
    </w:p>
    <w:p w:rsidR="00C56D6E" w:rsidRPr="00C732AC" w:rsidRDefault="00C56D6E" w:rsidP="00C56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Выделить "критические точки" - для каждого бизнес-процесса</w:t>
      </w:r>
    </w:p>
    <w:p w:rsidR="00C56D6E" w:rsidRPr="00C732AC" w:rsidRDefault="00C56D6E" w:rsidP="00C56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Определить те элементы (</w:t>
      </w:r>
      <w:proofErr w:type="spell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подпроцессы</w:t>
      </w:r>
      <w:proofErr w:type="spell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), при реализации которых</w:t>
      </w:r>
    </w:p>
    <w:p w:rsidR="00C56D6E" w:rsidRPr="00C732AC" w:rsidRDefault="00C56D6E" w:rsidP="00C56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наиболее вероятно возникновение коррупционных правонарушений.</w:t>
      </w:r>
    </w:p>
    <w:p w:rsidR="00C56D6E" w:rsidRPr="00C732AC" w:rsidRDefault="00C56D6E" w:rsidP="00C56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Для каждого </w:t>
      </w:r>
      <w:proofErr w:type="spell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подпроцесса</w:t>
      </w:r>
      <w:proofErr w:type="spell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, реализация которого связана с коррупционным риском, составить описание </w:t>
      </w:r>
      <w:proofErr w:type="gram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возможных</w:t>
      </w:r>
      <w:proofErr w:type="gram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коррупционных</w:t>
      </w:r>
    </w:p>
    <w:p w:rsidR="00C56D6E" w:rsidRPr="00C732AC" w:rsidRDefault="00C56D6E" w:rsidP="00C56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правонарушений, </w:t>
      </w:r>
      <w:proofErr w:type="gram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включающее</w:t>
      </w:r>
      <w:proofErr w:type="gram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: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характеристику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выгоды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или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преимущества,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которое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может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быть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получено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Университетом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или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ее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отдельными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работниками при совершении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"коррупционного правонарушения";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должности в организации, которые являются "ключевыми"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для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совершения коррупционного правонарушения, - участие каких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должностных лиц Университета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необходимо, чтобы совершение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коррупционного правонарушения стало возможным;</w:t>
      </w:r>
    </w:p>
    <w:p w:rsidR="00C56D6E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вероятные формы осуществления коррупционных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платежей.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</w:p>
    <w:p w:rsidR="00C56D6E" w:rsidRPr="00C732AC" w:rsidRDefault="00C56D6E" w:rsidP="00C56D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На основании проведенного анализа подготовить "карту коррупционных рисков организации" – сводное описание "критических точек" и возможных коррупционных правонарушений.</w:t>
      </w:r>
    </w:p>
    <w:p w:rsidR="00C56D6E" w:rsidRPr="00C732AC" w:rsidRDefault="00C56D6E" w:rsidP="00C56D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Сформировать перечень должностей, связанных с </w:t>
      </w:r>
      <w:proofErr w:type="gram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высоким</w:t>
      </w:r>
      <w:proofErr w:type="gramEnd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коррупционным риском. В отношении работников, замещающих такие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должности, мог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ут быть установлены специальные </w:t>
      </w:r>
      <w:proofErr w:type="spell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антикоррупционные</w:t>
      </w:r>
      <w:proofErr w:type="spellEnd"/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процедуры и требования, например, регулярное заполнение декларации о конфликте интересов.</w:t>
      </w:r>
    </w:p>
    <w:p w:rsidR="00C56D6E" w:rsidRPr="00C732AC" w:rsidRDefault="00C56D6E" w:rsidP="00C56D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Разработать комплекс мер по устранению или минимизации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коррупционных рисков. Такие меры рекомендуется разработать </w:t>
      </w:r>
      <w:proofErr w:type="gramStart"/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для</w:t>
      </w:r>
      <w:proofErr w:type="gramEnd"/>
    </w:p>
    <w:p w:rsidR="00C56D6E" w:rsidRPr="00C732AC" w:rsidRDefault="00C56D6E" w:rsidP="00C56D6E">
      <w:pPr>
        <w:pStyle w:val="a3"/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каждой "критической точ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ки". В зависимости от специфики </w:t>
      </w: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конкретного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732AC">
        <w:rPr>
          <w:rFonts w:ascii="Bookman Old Style" w:eastAsia="Times New Roman" w:hAnsi="Bookman Old Style"/>
          <w:color w:val="000000"/>
          <w:szCs w:val="24"/>
          <w:lang w:eastAsia="ru-RU"/>
        </w:rPr>
        <w:t>бизнес-процесса такие меры могут включать: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детальную регламентацию способа и сроков совершения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действий работником в "критической точке";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lastRenderedPageBreak/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proofErr w:type="spellStart"/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реинжиниринг</w:t>
      </w:r>
      <w:proofErr w:type="spellEnd"/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функций,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том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числе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перераспределение между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структурными подразделениями внутри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организации;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введение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или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расширение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процессуальных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форм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внешнего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взаимодействия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работников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ООО «Доктор Вебер» представителями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контрагентов, органов государственной власти 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др.),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например,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использование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информационных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технологий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качестве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приоритетного направления для осуществления такого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взаимодействия;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установление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дополнительных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форм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отчетности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работников о результатах принятых решений;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sym w:font="Symbol" w:char="F0B7"/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</w:t>
      </w: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введение ограничений, затрудняющих осуществление</w:t>
      </w:r>
    </w:p>
    <w:p w:rsidR="00C56D6E" w:rsidRPr="00B5345C" w:rsidRDefault="00C56D6E" w:rsidP="00C56D6E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 w:rsidRPr="00B5345C">
        <w:rPr>
          <w:rFonts w:ascii="Bookman Old Style" w:eastAsia="Times New Roman" w:hAnsi="Bookman Old Style"/>
          <w:color w:val="000000"/>
          <w:szCs w:val="24"/>
          <w:lang w:eastAsia="ru-RU"/>
        </w:rPr>
        <w:t>коррупционных платежей и т.д.</w:t>
      </w:r>
    </w:p>
    <w:p w:rsidR="00C56D6E" w:rsidRPr="00C732AC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Pr="00C732AC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Pr="00C732AC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Pr="00C732AC" w:rsidRDefault="00C56D6E" w:rsidP="00C56D6E">
      <w:pPr>
        <w:ind w:right="-568"/>
        <w:jc w:val="both"/>
        <w:rPr>
          <w:rFonts w:ascii="Bookman Old Style" w:hAnsi="Bookman Old Style"/>
          <w:b/>
          <w:i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  <w:r w:rsidRPr="00CD2DCD">
        <w:rPr>
          <w:rFonts w:ascii="Bookman Old Style" w:hAnsi="Bookman Old Style"/>
          <w:b/>
          <w:i/>
          <w:sz w:val="28"/>
          <w:szCs w:val="28"/>
        </w:rPr>
        <w:lastRenderedPageBreak/>
        <w:t>8. Ответственность сотрудников за несоблюдение требований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CD2DCD">
        <w:rPr>
          <w:rFonts w:ascii="Bookman Old Style" w:hAnsi="Bookman Old Style"/>
          <w:b/>
          <w:i/>
          <w:sz w:val="28"/>
          <w:szCs w:val="28"/>
        </w:rPr>
        <w:t>антикоррупционной</w:t>
      </w:r>
      <w:proofErr w:type="spellEnd"/>
      <w:r w:rsidRPr="00CD2DCD">
        <w:rPr>
          <w:rFonts w:ascii="Bookman Old Style" w:hAnsi="Bookman Old Style"/>
          <w:b/>
          <w:i/>
          <w:sz w:val="28"/>
          <w:szCs w:val="28"/>
        </w:rPr>
        <w:t xml:space="preserve"> политики</w:t>
      </w:r>
    </w:p>
    <w:p w:rsidR="00C56D6E" w:rsidRDefault="00C56D6E" w:rsidP="00C56D6E">
      <w:pPr>
        <w:ind w:right="-568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56D6E" w:rsidRPr="00CD2DCD" w:rsidRDefault="00C56D6E" w:rsidP="00C56D6E">
      <w:pPr>
        <w:shd w:val="clear" w:color="auto" w:fill="FFFFFF"/>
        <w:spacing w:after="0" w:line="36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8.1</w:t>
      </w:r>
      <w:proofErr w:type="gramStart"/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В</w:t>
      </w:r>
      <w:proofErr w:type="gramEnd"/>
      <w:r>
        <w:rPr>
          <w:rFonts w:ascii="Bookman Old Style" w:eastAsia="Times New Roman" w:hAnsi="Bookman Old Style"/>
          <w:color w:val="000000"/>
          <w:szCs w:val="24"/>
          <w:lang w:eastAsia="ru-RU"/>
        </w:rPr>
        <w:t>се работники ООО «Доктор Вебер»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, вне зависимости от занимаемой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должности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несут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о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тветственность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за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соблюдение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принципов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требований закона и настоящей Политики.</w:t>
      </w:r>
    </w:p>
    <w:p w:rsidR="00C56D6E" w:rsidRPr="00CD2DCD" w:rsidRDefault="00C56D6E" w:rsidP="00C56D6E">
      <w:pPr>
        <w:shd w:val="clear" w:color="auto" w:fill="FFFFFF"/>
        <w:spacing w:after="0" w:line="360" w:lineRule="auto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      8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.2. 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Лица,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виновные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в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нарушении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требований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настоящей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Политики, могут быть привлечены к дисциплинарной, административной,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CD2DCD">
        <w:rPr>
          <w:rFonts w:ascii="Bookman Old Style" w:eastAsia="Times New Roman" w:hAnsi="Bookman Old Style"/>
          <w:color w:val="000000"/>
          <w:szCs w:val="24"/>
          <w:lang w:eastAsia="ru-RU"/>
        </w:rPr>
        <w:t>гражданско-правовой и уголовной ответственности.</w:t>
      </w: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ind w:right="-568"/>
        <w:rPr>
          <w:rFonts w:ascii="Bookman Old Style" w:hAnsi="Bookman Old Style"/>
          <w:szCs w:val="24"/>
        </w:rPr>
      </w:pPr>
    </w:p>
    <w:p w:rsidR="00C56D6E" w:rsidRPr="00CD2DCD" w:rsidRDefault="00C56D6E" w:rsidP="00C56D6E">
      <w:pPr>
        <w:ind w:right="-568"/>
        <w:rPr>
          <w:rFonts w:ascii="Bookman Old Style" w:hAnsi="Bookman Old Style"/>
          <w:b/>
          <w:i/>
          <w:sz w:val="28"/>
          <w:szCs w:val="28"/>
        </w:rPr>
      </w:pPr>
      <w:r w:rsidRPr="00CD2DCD">
        <w:rPr>
          <w:rFonts w:ascii="Bookman Old Style" w:hAnsi="Bookman Old Style"/>
          <w:b/>
          <w:i/>
          <w:sz w:val="28"/>
          <w:szCs w:val="28"/>
        </w:rPr>
        <w:lastRenderedPageBreak/>
        <w:t xml:space="preserve">9. Порядок пересмотра и внесения изменений в Положение об </w:t>
      </w:r>
      <w:proofErr w:type="spellStart"/>
      <w:r w:rsidRPr="00CD2DCD">
        <w:rPr>
          <w:rFonts w:ascii="Bookman Old Style" w:hAnsi="Bookman Old Style"/>
          <w:b/>
          <w:i/>
          <w:sz w:val="28"/>
          <w:szCs w:val="28"/>
        </w:rPr>
        <w:t>антикоррупционной</w:t>
      </w:r>
      <w:proofErr w:type="spellEnd"/>
      <w:r w:rsidRPr="00CD2DCD">
        <w:rPr>
          <w:rFonts w:ascii="Bookman Old Style" w:hAnsi="Bookman Old Style"/>
          <w:b/>
          <w:i/>
          <w:sz w:val="28"/>
          <w:szCs w:val="28"/>
        </w:rPr>
        <w:t xml:space="preserve"> политике Учреждения.</w:t>
      </w:r>
    </w:p>
    <w:p w:rsidR="00C56D6E" w:rsidRDefault="00C56D6E" w:rsidP="00C56D6E">
      <w:pPr>
        <w:ind w:right="-568"/>
        <w:jc w:val="center"/>
        <w:rPr>
          <w:rFonts w:ascii="Bookman Old Style" w:hAnsi="Bookman Old Style"/>
          <w:b/>
          <w:sz w:val="36"/>
        </w:rPr>
      </w:pPr>
    </w:p>
    <w:p w:rsidR="00C56D6E" w:rsidRDefault="00C56D6E" w:rsidP="00C56D6E">
      <w:pPr>
        <w:shd w:val="clear" w:color="auto" w:fill="FFFFFF"/>
        <w:spacing w:after="0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9.1.  ООО «Доктор Вебер»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осуществляет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регулярный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мониторинг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эффективности реализации </w:t>
      </w:r>
      <w:proofErr w:type="spellStart"/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Антикоррупционной</w:t>
      </w:r>
      <w:proofErr w:type="spellEnd"/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политики. Должностные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которые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возложены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функции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по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профилактике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противодействию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коррупции,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ежегодно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представляют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генеральному директору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соответствующий отчет, на основании которого в настоящую Политику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могут быть внесены изменения и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дополнения.</w:t>
      </w:r>
    </w:p>
    <w:p w:rsidR="00C56D6E" w:rsidRPr="00E95571" w:rsidRDefault="00C56D6E" w:rsidP="00C56D6E">
      <w:pPr>
        <w:shd w:val="clear" w:color="auto" w:fill="FFFFFF"/>
        <w:spacing w:after="0"/>
        <w:rPr>
          <w:rFonts w:ascii="Bookman Old Style" w:eastAsia="Times New Roman" w:hAnsi="Bookman Old Style"/>
          <w:color w:val="000000"/>
          <w:szCs w:val="24"/>
          <w:lang w:eastAsia="ru-RU"/>
        </w:rPr>
      </w:pPr>
    </w:p>
    <w:p w:rsidR="00C56D6E" w:rsidRPr="00E95571" w:rsidRDefault="00C56D6E" w:rsidP="00C56D6E">
      <w:pPr>
        <w:shd w:val="clear" w:color="auto" w:fill="FFFFFF"/>
        <w:spacing w:after="0"/>
        <w:rPr>
          <w:rFonts w:ascii="Bookman Old Style" w:eastAsia="Times New Roman" w:hAnsi="Bookman Old Style"/>
          <w:color w:val="000000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Cs w:val="24"/>
          <w:lang w:eastAsia="ru-RU"/>
        </w:rPr>
        <w:t>9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.2. Пересмотр принятой </w:t>
      </w:r>
      <w:proofErr w:type="spellStart"/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Антикоррупционной</w:t>
      </w:r>
      <w:proofErr w:type="spellEnd"/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политики может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проводиться в случае внесе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ния соответствующих изменений в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действующее</w:t>
      </w:r>
      <w:r>
        <w:rPr>
          <w:rFonts w:ascii="Bookman Old Style" w:eastAsia="Times New Roman" w:hAnsi="Bookman Old Style"/>
          <w:color w:val="000000"/>
          <w:szCs w:val="24"/>
          <w:lang w:eastAsia="ru-RU"/>
        </w:rPr>
        <w:t xml:space="preserve"> </w:t>
      </w:r>
      <w:r w:rsidRPr="00E95571">
        <w:rPr>
          <w:rFonts w:ascii="Bookman Old Style" w:eastAsia="Times New Roman" w:hAnsi="Bookman Old Style"/>
          <w:color w:val="000000"/>
          <w:szCs w:val="24"/>
          <w:lang w:eastAsia="ru-RU"/>
        </w:rPr>
        <w:t>законодательство РФ.</w:t>
      </w: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C56D6E" w:rsidRDefault="00C56D6E" w:rsidP="00C56D6E">
      <w:pPr>
        <w:spacing w:line="360" w:lineRule="auto"/>
        <w:ind w:right="-568"/>
        <w:jc w:val="both"/>
        <w:rPr>
          <w:rFonts w:ascii="Bookman Old Style" w:hAnsi="Bookman Old Style"/>
          <w:szCs w:val="24"/>
        </w:rPr>
      </w:pPr>
    </w:p>
    <w:p w:rsidR="00DC117D" w:rsidRDefault="00DC117D"/>
    <w:sectPr w:rsidR="00DC117D" w:rsidSect="00DC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upster Script Free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78A7"/>
    <w:multiLevelType w:val="hybridMultilevel"/>
    <w:tmpl w:val="D8D05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55BDB"/>
    <w:multiLevelType w:val="hybridMultilevel"/>
    <w:tmpl w:val="4B349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6E"/>
    <w:rsid w:val="0043296D"/>
    <w:rsid w:val="00475281"/>
    <w:rsid w:val="004A76A7"/>
    <w:rsid w:val="00A003C9"/>
    <w:rsid w:val="00C07B4D"/>
    <w:rsid w:val="00C56D6E"/>
    <w:rsid w:val="00D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56D6E"/>
    <w:pPr>
      <w:spacing w:after="0" w:line="240" w:lineRule="auto"/>
    </w:pPr>
    <w:rPr>
      <w:rFonts w:ascii="Cambria" w:eastAsia="Times New Roman" w:hAnsi="Cambr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56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3004</Words>
  <Characters>17126</Characters>
  <Application>Microsoft Office Word</Application>
  <DocSecurity>0</DocSecurity>
  <Lines>142</Lines>
  <Paragraphs>40</Paragraphs>
  <ScaleCrop>false</ScaleCrop>
  <Company/>
  <LinksUpToDate>false</LinksUpToDate>
  <CharactersWithSpaces>20090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Weber</dc:creator>
  <cp:keywords/>
  <dc:description/>
  <cp:lastModifiedBy>dr. Weber</cp:lastModifiedBy>
  <cp:revision>1</cp:revision>
  <dcterms:created xsi:type="dcterms:W3CDTF">2019-05-20T01:04:00Z</dcterms:created>
  <dcterms:modified xsi:type="dcterms:W3CDTF">2019-05-20T01:08:00Z</dcterms:modified>
</cp:coreProperties>
</file>